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02E" w:rsidRDefault="005178B1" w:rsidP="005178B1">
      <w:pPr>
        <w:jc w:val="center"/>
      </w:pPr>
      <w:r>
        <w:t>Standard 10 (Leadership) Rationale</w:t>
      </w:r>
    </w:p>
    <w:p w:rsidR="005178B1" w:rsidRDefault="005178B1" w:rsidP="005178B1">
      <w:pPr>
        <w:spacing w:after="0"/>
      </w:pPr>
    </w:p>
    <w:p w:rsidR="004C7B4F" w:rsidRDefault="005178B1" w:rsidP="004C7B4F">
      <w:r>
        <w:tab/>
        <w:t xml:space="preserve">I have included my leadership project plan (SOE 11) to demonstrate my proficiency for KTS Standard </w:t>
      </w:r>
      <w:r w:rsidR="007C2FDF">
        <w:t xml:space="preserve">10.  My leadership project was </w:t>
      </w:r>
      <w:r>
        <w:t>implemented at Kentucky Christian Academy on January 24, 2017 during the annual chili supper.  The chili supper is one of the lar</w:t>
      </w:r>
      <w:r w:rsidR="007C2FDF">
        <w:t xml:space="preserve">gest events hosted by KCA.  I was excited to fill such </w:t>
      </w:r>
      <w:r>
        <w:t>a large leadership role during this two-hour event.  In a</w:t>
      </w:r>
      <w:r w:rsidR="007C2FDF">
        <w:t>ddition to my leadership</w:t>
      </w:r>
      <w:r>
        <w:t xml:space="preserve"> plan, I have included my winter activities survey</w:t>
      </w:r>
      <w:r w:rsidR="007C2FDF">
        <w:t xml:space="preserve">, survey samples, volunteer shifts chart, activity tickets, and three activity sheets used for the classroom with winter games.  All </w:t>
      </w:r>
      <w:r w:rsidR="004C7B4F">
        <w:t xml:space="preserve">of these pieces have been included to reveal my level of </w:t>
      </w:r>
      <w:r w:rsidR="007C2FDF">
        <w:t>planning for this event</w:t>
      </w:r>
      <w:r w:rsidR="004C7B4F">
        <w:t>.</w:t>
      </w:r>
    </w:p>
    <w:p w:rsidR="004C7B4F" w:rsidRDefault="004C7B4F" w:rsidP="004C7B4F">
      <w:r>
        <w:tab/>
        <w:t>I discussed different leadership ideas with Mrs. Ward, my cooperating teacher.  Also, I met with Mrs. Eubank, the administrator of Kentucky Christian Academy, to determine what leadership opportunities were available.  Mrs. Eubank and I determined that implementing various activities, including literacy activities, during the annual ch</w:t>
      </w:r>
      <w:r w:rsidR="00CA372E">
        <w:t>ili supper</w:t>
      </w:r>
      <w:r>
        <w:t xml:space="preserve"> would give me the best opportunity to serve a large leadership role within the school.  Due to the event being in January, I decided to use the theme of winter for all of my activities.  The main goal of </w:t>
      </w:r>
      <w:r w:rsidR="007C2FDF">
        <w:t>the winter literacy activities wa</w:t>
      </w:r>
      <w:r>
        <w:t xml:space="preserve">s to encourage students to read more outside of school and to inspire parents to spend additional time reading with their students at home.  I believe that </w:t>
      </w:r>
      <w:r w:rsidR="007C2FDF">
        <w:t>implementing my leadership project helped</w:t>
      </w:r>
      <w:r>
        <w:t xml:space="preserve"> student</w:t>
      </w:r>
      <w:r w:rsidR="007C2FDF">
        <w:t>s gain an eagerness to read which</w:t>
      </w:r>
      <w:r w:rsidR="00CE07F7">
        <w:t xml:space="preserve"> le</w:t>
      </w:r>
      <w:r>
        <w:t xml:space="preserve">d to enhanced student learning.  By including several different activities for families to enjoy, a positive and </w:t>
      </w:r>
      <w:r w:rsidR="007C2FDF">
        <w:t>exciting school environment was successfully</w:t>
      </w:r>
      <w:r>
        <w:t xml:space="preserve"> created the night of the chili supper.  My</w:t>
      </w:r>
      <w:r w:rsidR="007C2FDF">
        <w:t xml:space="preserve"> hope was that families would</w:t>
      </w:r>
      <w:r w:rsidR="00804000">
        <w:t xml:space="preserve"> </w:t>
      </w:r>
      <w:r>
        <w:t>leave the event having shared a special bonding experience with</w:t>
      </w:r>
      <w:r w:rsidR="007C2FDF">
        <w:t xml:space="preserve"> their students.  The survey results revealed that each family agreed that a special experience was shared.</w:t>
      </w:r>
    </w:p>
    <w:p w:rsidR="0088791C" w:rsidRDefault="004C7B4F" w:rsidP="004C7B4F">
      <w:r>
        <w:tab/>
      </w:r>
      <w:r w:rsidR="007C2FDF">
        <w:t>I</w:t>
      </w:r>
      <w:r w:rsidR="00804000">
        <w:t xml:space="preserve"> created a very detailed plan for implementing my leadership project </w:t>
      </w:r>
      <w:r w:rsidR="007C2FDF">
        <w:t>at KCA.  My activities were</w:t>
      </w:r>
      <w:r w:rsidR="00804000">
        <w:t xml:space="preserve"> clearly outlined along with the resources needed for each classroom.  A list of community volunteers </w:t>
      </w:r>
      <w:r w:rsidR="007C2FDF">
        <w:t>were contacted and scheduled to serve the night of the event.  Reminders were sent to volunteers on two separate occasions.  The details included within my leadership plan (SOE 11) and the use of a volunteer shifts chart reveals my ability to effectively develop leadership plans.  This plan was implemented the night of Tuesday, January 24</w:t>
      </w:r>
      <w:r w:rsidR="007C2FDF" w:rsidRPr="007C2FDF">
        <w:rPr>
          <w:vertAlign w:val="superscript"/>
        </w:rPr>
        <w:t>th</w:t>
      </w:r>
      <w:r w:rsidR="007C2FDF">
        <w:t xml:space="preserve">, 2017.  Set-up began immediately after school and lasted until families started to arrive at 5 pm.  </w:t>
      </w:r>
      <w:r w:rsidR="0088791C">
        <w:t>During the event, I organized volunteers, directed families, encouraged adults to fill out surveys, checked on classroom volunteers, managed supplies, and answered family questions.  After the event, clean-up began.  Results from the surveys were analyzed a few days after the event.  The results clearly revealed the success of the winter activities.  The reflection included in my leadership plan (SOE 11) includes the results from sev</w:t>
      </w:r>
      <w:r w:rsidR="00CE07F7">
        <w:t>eral different components of the survey</w:t>
      </w:r>
      <w:r w:rsidR="0088791C">
        <w:t>.  All of these tasks demonstrate my proficiency regarding the implementation and analysis of leadership plans.</w:t>
      </w:r>
    </w:p>
    <w:p w:rsidR="00FB072D" w:rsidRDefault="00FB072D" w:rsidP="004C7B4F">
      <w:r>
        <w:tab/>
      </w:r>
      <w:r w:rsidR="00CA372E">
        <w:t>Leading has always been one of my strongest qualities.  Even in my elementary school years, I enjoyed all the planning and preparing it took to be an effective leader.  For this project, I had to change my ideas a few different times due to new information from Mrs. Eubank.  Through the planning process for this specific leadership project, I was reminded once again of the importance of flexibility.  I practiced my flexibility skills when making chan</w:t>
      </w:r>
      <w:r w:rsidR="00CE07F7">
        <w:t>ges to my project.  Flexibility was one of my past PPGP growth goals</w:t>
      </w:r>
      <w:bookmarkStart w:id="0" w:name="_GoBack"/>
      <w:bookmarkEnd w:id="0"/>
      <w:r w:rsidR="0088791C">
        <w:t>.  I am so thankful this leadership project was such a great success.  It was wonderful to see all of my planning and money come altogether to make one exciting evening for families to experience the fun of being together and reading, decorating, crafting, gaming, eating, and laughing!</w:t>
      </w:r>
    </w:p>
    <w:sectPr w:rsidR="00FB07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CC6"/>
    <w:rsid w:val="000260A1"/>
    <w:rsid w:val="001A5CC6"/>
    <w:rsid w:val="0031102E"/>
    <w:rsid w:val="004C7B4F"/>
    <w:rsid w:val="005178B1"/>
    <w:rsid w:val="006E750F"/>
    <w:rsid w:val="007C2FDF"/>
    <w:rsid w:val="00804000"/>
    <w:rsid w:val="0088791C"/>
    <w:rsid w:val="00CA372E"/>
    <w:rsid w:val="00CE07F7"/>
    <w:rsid w:val="00FB072D"/>
    <w:rsid w:val="00FF59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F04691-0EB4-45FA-9B9C-66261BAE6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591</Words>
  <Characters>3375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Abby Harnack</dc:creator>
  <cp:keywords/>
  <dc:description/>
  <cp:lastModifiedBy>Abby Harnack</cp:lastModifiedBy>
  <cp:revision>4</cp:revision>
  <dcterms:created xsi:type="dcterms:W3CDTF">2017-01-28T20:27:00Z</dcterms:created>
  <dcterms:modified xsi:type="dcterms:W3CDTF">2017-01-28T21:02:00Z</dcterms:modified>
</cp:coreProperties>
</file>