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D7F3D" w:rsidRDefault="000D7F3D">
      <w:pPr>
        <w:spacing w:after="0" w:line="240" w:lineRule="auto"/>
        <w:rPr>
          <w:sz w:val="20"/>
          <w:szCs w:val="20"/>
        </w:rPr>
      </w:pPr>
    </w:p>
    <w:tbl>
      <w:tblPr>
        <w:tblStyle w:val="a"/>
        <w:tblW w:w="107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90"/>
      </w:tblGrid>
      <w:tr w:rsidR="00AB2661" w:rsidTr="00CC57DC">
        <w:tc>
          <w:tcPr>
            <w:tcW w:w="10790" w:type="dxa"/>
          </w:tcPr>
          <w:p w:rsidR="00AB2661" w:rsidRDefault="00AB2661" w:rsidP="00CC57DC">
            <w:pPr>
              <w:jc w:val="center"/>
            </w:pPr>
            <w:r>
              <w:rPr>
                <w:b/>
              </w:rPr>
              <w:t>Campbellsville University</w:t>
            </w:r>
          </w:p>
          <w:p w:rsidR="00AB2661" w:rsidRDefault="00AB2661" w:rsidP="00CC57DC">
            <w:pPr>
              <w:jc w:val="center"/>
            </w:pPr>
            <w:r>
              <w:rPr>
                <w:b/>
              </w:rPr>
              <w:t>School of Education</w:t>
            </w:r>
          </w:p>
        </w:tc>
      </w:tr>
      <w:tr w:rsidR="00AB2661" w:rsidTr="00CC57DC">
        <w:tc>
          <w:tcPr>
            <w:tcW w:w="10790" w:type="dxa"/>
          </w:tcPr>
          <w:p w:rsidR="00AB2661" w:rsidRDefault="00AB2661" w:rsidP="00CC57DC">
            <w:pPr>
              <w:jc w:val="center"/>
            </w:pPr>
            <w:r>
              <w:rPr>
                <w:b/>
              </w:rPr>
              <w:t>Source of Evidence 2: Lesson Plan</w:t>
            </w:r>
          </w:p>
        </w:tc>
      </w:tr>
      <w:tr w:rsidR="00AB2661" w:rsidTr="00CC57DC">
        <w:tc>
          <w:tcPr>
            <w:tcW w:w="10790" w:type="dxa"/>
          </w:tcPr>
          <w:p w:rsidR="00AB2661" w:rsidRDefault="00AB2661" w:rsidP="00CC57DC"/>
          <w:p w:rsidR="00AB2661" w:rsidRDefault="003A436B" w:rsidP="00CC57DC">
            <w:r>
              <w:rPr>
                <w:b/>
              </w:rPr>
              <w:t>Name:</w:t>
            </w:r>
            <w:r w:rsidR="004A66E8">
              <w:rPr>
                <w:b/>
              </w:rPr>
              <w:t xml:space="preserve">  </w:t>
            </w:r>
            <w:r w:rsidR="004A66E8">
              <w:t>Abby Harnack</w:t>
            </w:r>
            <w:r w:rsidR="00101F14">
              <w:t xml:space="preserve">  </w:t>
            </w:r>
            <w:r w:rsidR="00417B5F">
              <w:t xml:space="preserve">              </w:t>
            </w:r>
            <w:r w:rsidR="00101F14">
              <w:t xml:space="preserve">  </w:t>
            </w:r>
            <w:r w:rsidR="00AB2661">
              <w:rPr>
                <w:b/>
              </w:rPr>
              <w:t>Date of</w:t>
            </w:r>
            <w:r>
              <w:rPr>
                <w:b/>
              </w:rPr>
              <w:t xml:space="preserve"> Observation:</w:t>
            </w:r>
            <w:r w:rsidR="00F77334">
              <w:rPr>
                <w:b/>
              </w:rPr>
              <w:t xml:space="preserve">  </w:t>
            </w:r>
            <w:r w:rsidR="00F77334">
              <w:t>N/A</w:t>
            </w:r>
            <w:r w:rsidR="005E1173">
              <w:rPr>
                <w:b/>
              </w:rPr>
              <w:t xml:space="preserve"> </w:t>
            </w:r>
            <w:r w:rsidR="00794134">
              <w:rPr>
                <w:b/>
              </w:rPr>
              <w:t xml:space="preserve">             </w:t>
            </w:r>
            <w:r w:rsidR="00417B5F">
              <w:rPr>
                <w:b/>
              </w:rPr>
              <w:t xml:space="preserve">        </w:t>
            </w:r>
            <w:r w:rsidR="00CA55A8">
              <w:rPr>
                <w:b/>
              </w:rPr>
              <w:t>CU Course:</w:t>
            </w:r>
            <w:r w:rsidR="00F77334">
              <w:rPr>
                <w:b/>
              </w:rPr>
              <w:t xml:space="preserve">  </w:t>
            </w:r>
            <w:r w:rsidR="00D31083">
              <w:t>ED 450 – Student Teaching</w:t>
            </w:r>
          </w:p>
          <w:p w:rsidR="00D31083" w:rsidRDefault="00D31083" w:rsidP="00CC57DC"/>
          <w:p w:rsidR="00AB2661" w:rsidRDefault="00AB2661" w:rsidP="00CC57DC">
            <w:r>
              <w:rPr>
                <w:b/>
              </w:rPr>
              <w:t>Ages/Grades                       Number of                        Number of                       Number of                           Number of</w:t>
            </w:r>
          </w:p>
          <w:p w:rsidR="003A436B" w:rsidRPr="00101F14" w:rsidRDefault="00AB2661" w:rsidP="00CC57DC">
            <w:pPr>
              <w:rPr>
                <w:b/>
              </w:rPr>
            </w:pPr>
            <w:r>
              <w:rPr>
                <w:b/>
              </w:rPr>
              <w:t>of Students</w:t>
            </w:r>
            <w:r w:rsidR="003A436B">
              <w:rPr>
                <w:b/>
              </w:rPr>
              <w:t xml:space="preserve">:                 </w:t>
            </w:r>
            <w:r>
              <w:rPr>
                <w:b/>
              </w:rPr>
              <w:t xml:space="preserve">       Students in                        Students                           Gifted                                   Students</w:t>
            </w:r>
          </w:p>
          <w:p w:rsidR="00AB2661" w:rsidRPr="00794134" w:rsidRDefault="00D31083" w:rsidP="00CC57DC">
            <w:r>
              <w:t xml:space="preserve">First Grade    </w:t>
            </w:r>
            <w:r w:rsidR="005E1173">
              <w:rPr>
                <w:b/>
              </w:rPr>
              <w:t xml:space="preserve">                     </w:t>
            </w:r>
            <w:r w:rsidR="00417B5F">
              <w:rPr>
                <w:b/>
              </w:rPr>
              <w:t xml:space="preserve">  </w:t>
            </w:r>
            <w:r w:rsidR="003A436B">
              <w:rPr>
                <w:b/>
              </w:rPr>
              <w:t>Class:</w:t>
            </w:r>
            <w:r w:rsidR="00794134">
              <w:rPr>
                <w:b/>
              </w:rPr>
              <w:t xml:space="preserve">  </w:t>
            </w:r>
            <w:r>
              <w:t xml:space="preserve">19  </w:t>
            </w:r>
            <w:r w:rsidR="005E1173">
              <w:rPr>
                <w:b/>
              </w:rPr>
              <w:t xml:space="preserve">            </w:t>
            </w:r>
            <w:r w:rsidR="00712446">
              <w:rPr>
                <w:b/>
              </w:rPr>
              <w:t xml:space="preserve"> </w:t>
            </w:r>
            <w:r>
              <w:rPr>
                <w:b/>
              </w:rPr>
              <w:t xml:space="preserve"> </w:t>
            </w:r>
            <w:r w:rsidR="00712446">
              <w:rPr>
                <w:b/>
              </w:rPr>
              <w:t xml:space="preserve">       </w:t>
            </w:r>
            <w:r w:rsidR="00E04656">
              <w:rPr>
                <w:b/>
              </w:rPr>
              <w:t xml:space="preserve"> </w:t>
            </w:r>
            <w:r w:rsidR="00712446">
              <w:rPr>
                <w:b/>
              </w:rPr>
              <w:t xml:space="preserve">  </w:t>
            </w:r>
            <w:r w:rsidR="00CA55A8">
              <w:rPr>
                <w:b/>
              </w:rPr>
              <w:t xml:space="preserve"> </w:t>
            </w:r>
            <w:r w:rsidR="003A436B">
              <w:rPr>
                <w:b/>
              </w:rPr>
              <w:t>having IEP:</w:t>
            </w:r>
            <w:r>
              <w:rPr>
                <w:b/>
              </w:rPr>
              <w:t xml:space="preserve">  </w:t>
            </w:r>
            <w:r>
              <w:t>0</w:t>
            </w:r>
            <w:r w:rsidR="005E1173">
              <w:rPr>
                <w:b/>
              </w:rPr>
              <w:t xml:space="preserve">     </w:t>
            </w:r>
            <w:r w:rsidR="006A4892">
              <w:rPr>
                <w:b/>
              </w:rPr>
              <w:t xml:space="preserve"> </w:t>
            </w:r>
            <w:r>
              <w:rPr>
                <w:b/>
              </w:rPr>
              <w:t xml:space="preserve">     </w:t>
            </w:r>
            <w:r w:rsidR="006A4892">
              <w:rPr>
                <w:b/>
              </w:rPr>
              <w:t xml:space="preserve"> </w:t>
            </w:r>
            <w:r w:rsidR="00712446">
              <w:rPr>
                <w:b/>
              </w:rPr>
              <w:t xml:space="preserve">       </w:t>
            </w:r>
            <w:r w:rsidR="003A436B">
              <w:rPr>
                <w:b/>
              </w:rPr>
              <w:t>Students:</w:t>
            </w:r>
            <w:r w:rsidR="005E1173">
              <w:rPr>
                <w:b/>
              </w:rPr>
              <w:t xml:space="preserve"> </w:t>
            </w:r>
            <w:r w:rsidR="00417B5F">
              <w:rPr>
                <w:b/>
              </w:rPr>
              <w:t xml:space="preserve"> </w:t>
            </w:r>
            <w:r>
              <w:t>0</w:t>
            </w:r>
            <w:r w:rsidR="005E1173">
              <w:rPr>
                <w:b/>
              </w:rPr>
              <w:t xml:space="preserve">       </w:t>
            </w:r>
            <w:r>
              <w:rPr>
                <w:b/>
              </w:rPr>
              <w:t xml:space="preserve">    </w:t>
            </w:r>
            <w:r w:rsidR="006A4892">
              <w:rPr>
                <w:b/>
              </w:rPr>
              <w:t xml:space="preserve">         </w:t>
            </w:r>
            <w:r w:rsidR="00712446">
              <w:rPr>
                <w:b/>
              </w:rPr>
              <w:t xml:space="preserve">    </w:t>
            </w:r>
            <w:r w:rsidR="003A436B">
              <w:rPr>
                <w:b/>
              </w:rPr>
              <w:t>having ELL:</w:t>
            </w:r>
            <w:r w:rsidR="00F77334">
              <w:rPr>
                <w:b/>
              </w:rPr>
              <w:t xml:space="preserve">  </w:t>
            </w:r>
            <w:r>
              <w:t>0</w:t>
            </w:r>
            <w:r w:rsidR="005E1173">
              <w:rPr>
                <w:b/>
              </w:rPr>
              <w:t xml:space="preserve"> </w:t>
            </w:r>
          </w:p>
          <w:p w:rsidR="00101F14" w:rsidRPr="00101F14" w:rsidRDefault="00101F14" w:rsidP="00CC57DC"/>
          <w:p w:rsidR="00AB2661" w:rsidRPr="000B3A9F" w:rsidRDefault="00AB2661" w:rsidP="003A436B">
            <w:r>
              <w:rPr>
                <w:b/>
              </w:rPr>
              <w:t>Lesso</w:t>
            </w:r>
            <w:r w:rsidR="00E04656">
              <w:rPr>
                <w:b/>
              </w:rPr>
              <w:t>n Title:</w:t>
            </w:r>
            <w:r w:rsidR="000B3A9F">
              <w:rPr>
                <w:b/>
              </w:rPr>
              <w:t xml:space="preserve">  </w:t>
            </w:r>
            <w:r w:rsidR="000B3A9F">
              <w:t>Space Assessment</w:t>
            </w:r>
          </w:p>
          <w:p w:rsidR="003A436B" w:rsidRDefault="003A436B" w:rsidP="003A436B"/>
        </w:tc>
      </w:tr>
      <w:tr w:rsidR="00AB2661" w:rsidTr="00CC57DC">
        <w:tc>
          <w:tcPr>
            <w:tcW w:w="10790" w:type="dxa"/>
          </w:tcPr>
          <w:p w:rsidR="00246DF6" w:rsidRDefault="00246DF6" w:rsidP="00246DF6">
            <w:pPr>
              <w:spacing w:line="240" w:lineRule="exact"/>
              <w:ind w:left="109"/>
            </w:pPr>
            <w:r>
              <w:rPr>
                <w:b/>
                <w:position w:val="1"/>
              </w:rPr>
              <w:t>1.</w:t>
            </w:r>
            <w:r>
              <w:rPr>
                <w:b/>
                <w:spacing w:val="-2"/>
                <w:position w:val="1"/>
              </w:rPr>
              <w:t xml:space="preserve"> </w:t>
            </w:r>
            <w:r>
              <w:rPr>
                <w:b/>
                <w:position w:val="1"/>
              </w:rPr>
              <w:t>C</w:t>
            </w:r>
            <w:r>
              <w:rPr>
                <w:b/>
                <w:spacing w:val="1"/>
                <w:position w:val="1"/>
              </w:rPr>
              <w:t>onte</w:t>
            </w:r>
            <w:r>
              <w:rPr>
                <w:b/>
                <w:position w:val="1"/>
              </w:rPr>
              <w:t>x</w:t>
            </w:r>
            <w:r>
              <w:rPr>
                <w:b/>
                <w:spacing w:val="1"/>
                <w:position w:val="1"/>
              </w:rPr>
              <w:t>t</w:t>
            </w:r>
            <w:r>
              <w:rPr>
                <w:b/>
                <w:position w:val="1"/>
              </w:rPr>
              <w:t>:</w:t>
            </w:r>
            <w:r>
              <w:rPr>
                <w:b/>
                <w:spacing w:val="-6"/>
                <w:position w:val="1"/>
              </w:rPr>
              <w:t xml:space="preserve"> </w:t>
            </w:r>
            <w:r>
              <w:rPr>
                <w:b/>
                <w:spacing w:val="-1"/>
                <w:position w:val="1"/>
              </w:rPr>
              <w:t>D</w:t>
            </w:r>
            <w:r>
              <w:rPr>
                <w:b/>
                <w:spacing w:val="1"/>
                <w:position w:val="1"/>
              </w:rPr>
              <w:t>e</w:t>
            </w:r>
            <w:r>
              <w:rPr>
                <w:b/>
                <w:position w:val="1"/>
              </w:rPr>
              <w:t>s</w:t>
            </w:r>
            <w:r>
              <w:rPr>
                <w:b/>
                <w:spacing w:val="1"/>
                <w:position w:val="1"/>
              </w:rPr>
              <w:t>cr</w:t>
            </w:r>
            <w:r>
              <w:rPr>
                <w:b/>
                <w:spacing w:val="-1"/>
                <w:position w:val="1"/>
              </w:rPr>
              <w:t>i</w:t>
            </w:r>
            <w:r>
              <w:rPr>
                <w:b/>
                <w:spacing w:val="1"/>
                <w:position w:val="1"/>
              </w:rPr>
              <w:t>b</w:t>
            </w:r>
            <w:r>
              <w:rPr>
                <w:b/>
                <w:position w:val="1"/>
              </w:rPr>
              <w:t>e</w:t>
            </w:r>
            <w:r>
              <w:rPr>
                <w:b/>
                <w:spacing w:val="-6"/>
                <w:position w:val="1"/>
              </w:rPr>
              <w:t xml:space="preserve"> </w:t>
            </w:r>
            <w:r>
              <w:rPr>
                <w:b/>
                <w:spacing w:val="1"/>
                <w:position w:val="1"/>
              </w:rPr>
              <w:t>th</w:t>
            </w:r>
            <w:r>
              <w:rPr>
                <w:b/>
                <w:position w:val="1"/>
              </w:rPr>
              <w:t>e</w:t>
            </w:r>
            <w:r>
              <w:rPr>
                <w:b/>
                <w:spacing w:val="-2"/>
                <w:position w:val="1"/>
              </w:rPr>
              <w:t xml:space="preserve"> </w:t>
            </w:r>
            <w:r>
              <w:rPr>
                <w:b/>
                <w:spacing w:val="-1"/>
                <w:position w:val="1"/>
              </w:rPr>
              <w:t>S</w:t>
            </w:r>
            <w:r>
              <w:rPr>
                <w:b/>
                <w:spacing w:val="1"/>
                <w:position w:val="1"/>
              </w:rPr>
              <w:t>tu</w:t>
            </w:r>
            <w:r>
              <w:rPr>
                <w:b/>
                <w:spacing w:val="-1"/>
                <w:position w:val="1"/>
              </w:rPr>
              <w:t>d</w:t>
            </w:r>
            <w:r>
              <w:rPr>
                <w:b/>
                <w:spacing w:val="1"/>
                <w:position w:val="1"/>
              </w:rPr>
              <w:t>ent</w:t>
            </w:r>
            <w:r>
              <w:rPr>
                <w:b/>
                <w:position w:val="1"/>
              </w:rPr>
              <w:t>s</w:t>
            </w:r>
            <w:r>
              <w:rPr>
                <w:b/>
                <w:spacing w:val="-7"/>
                <w:position w:val="1"/>
              </w:rPr>
              <w:t xml:space="preserve"> </w:t>
            </w:r>
            <w:r>
              <w:rPr>
                <w:b/>
                <w:spacing w:val="-1"/>
                <w:position w:val="1"/>
              </w:rPr>
              <w:t>f</w:t>
            </w:r>
            <w:r>
              <w:rPr>
                <w:b/>
                <w:spacing w:val="1"/>
                <w:position w:val="1"/>
              </w:rPr>
              <w:t>o</w:t>
            </w:r>
            <w:r>
              <w:rPr>
                <w:b/>
                <w:position w:val="1"/>
              </w:rPr>
              <w:t>r w</w:t>
            </w:r>
            <w:r>
              <w:rPr>
                <w:b/>
                <w:spacing w:val="1"/>
                <w:position w:val="1"/>
              </w:rPr>
              <w:t>h</w:t>
            </w:r>
            <w:r>
              <w:rPr>
                <w:b/>
                <w:spacing w:val="-1"/>
                <w:position w:val="1"/>
              </w:rPr>
              <w:t>i</w:t>
            </w:r>
            <w:r>
              <w:rPr>
                <w:b/>
                <w:spacing w:val="1"/>
                <w:position w:val="1"/>
              </w:rPr>
              <w:t>c</w:t>
            </w:r>
            <w:r>
              <w:rPr>
                <w:b/>
                <w:position w:val="1"/>
              </w:rPr>
              <w:t>h</w:t>
            </w:r>
            <w:r>
              <w:rPr>
                <w:b/>
                <w:spacing w:val="-3"/>
                <w:position w:val="1"/>
              </w:rPr>
              <w:t xml:space="preserve"> </w:t>
            </w:r>
            <w:r>
              <w:rPr>
                <w:b/>
                <w:spacing w:val="1"/>
                <w:position w:val="1"/>
              </w:rPr>
              <w:t>th</w:t>
            </w:r>
            <w:r>
              <w:rPr>
                <w:b/>
                <w:spacing w:val="-1"/>
                <w:position w:val="1"/>
              </w:rPr>
              <w:t>i</w:t>
            </w:r>
            <w:r>
              <w:rPr>
                <w:b/>
                <w:position w:val="1"/>
              </w:rPr>
              <w:t>s</w:t>
            </w:r>
            <w:r>
              <w:rPr>
                <w:b/>
                <w:spacing w:val="-3"/>
                <w:position w:val="1"/>
              </w:rPr>
              <w:t xml:space="preserve"> </w:t>
            </w:r>
            <w:r>
              <w:rPr>
                <w:b/>
                <w:position w:val="1"/>
              </w:rPr>
              <w:t>L</w:t>
            </w:r>
            <w:r>
              <w:rPr>
                <w:b/>
                <w:spacing w:val="1"/>
                <w:position w:val="1"/>
              </w:rPr>
              <w:t>e</w:t>
            </w:r>
            <w:r>
              <w:rPr>
                <w:b/>
                <w:position w:val="1"/>
              </w:rPr>
              <w:t>ss</w:t>
            </w:r>
            <w:r>
              <w:rPr>
                <w:b/>
                <w:spacing w:val="1"/>
                <w:position w:val="1"/>
              </w:rPr>
              <w:t>o</w:t>
            </w:r>
            <w:r>
              <w:rPr>
                <w:b/>
                <w:position w:val="1"/>
              </w:rPr>
              <w:t>n</w:t>
            </w:r>
            <w:r>
              <w:rPr>
                <w:b/>
                <w:spacing w:val="-4"/>
                <w:position w:val="1"/>
              </w:rPr>
              <w:t xml:space="preserve"> </w:t>
            </w:r>
            <w:r>
              <w:rPr>
                <w:b/>
                <w:spacing w:val="-1"/>
                <w:position w:val="1"/>
              </w:rPr>
              <w:t>i</w:t>
            </w:r>
            <w:r>
              <w:rPr>
                <w:b/>
                <w:position w:val="1"/>
              </w:rPr>
              <w:t>s</w:t>
            </w:r>
            <w:r>
              <w:rPr>
                <w:b/>
                <w:spacing w:val="-1"/>
                <w:position w:val="1"/>
              </w:rPr>
              <w:t xml:space="preserve"> </w:t>
            </w:r>
            <w:r>
              <w:rPr>
                <w:b/>
                <w:spacing w:val="1"/>
                <w:position w:val="1"/>
              </w:rPr>
              <w:t>de</w:t>
            </w:r>
            <w:r>
              <w:rPr>
                <w:b/>
                <w:position w:val="1"/>
              </w:rPr>
              <w:t>s</w:t>
            </w:r>
            <w:r>
              <w:rPr>
                <w:b/>
                <w:spacing w:val="-1"/>
                <w:position w:val="1"/>
              </w:rPr>
              <w:t>ig</w:t>
            </w:r>
            <w:r>
              <w:rPr>
                <w:b/>
                <w:spacing w:val="1"/>
                <w:position w:val="1"/>
              </w:rPr>
              <w:t>ne</w:t>
            </w:r>
            <w:r>
              <w:rPr>
                <w:b/>
                <w:position w:val="1"/>
              </w:rPr>
              <w:t>d</w:t>
            </w:r>
            <w:r>
              <w:rPr>
                <w:b/>
                <w:spacing w:val="-5"/>
                <w:position w:val="1"/>
              </w:rPr>
              <w:t xml:space="preserve"> </w:t>
            </w:r>
            <w:r>
              <w:rPr>
                <w:b/>
                <w:position w:val="1"/>
              </w:rPr>
              <w:t>(1</w:t>
            </w:r>
            <w:r>
              <w:rPr>
                <w:b/>
                <w:spacing w:val="1"/>
                <w:position w:val="1"/>
              </w:rPr>
              <w:t>B</w:t>
            </w:r>
            <w:r>
              <w:rPr>
                <w:b/>
                <w:position w:val="1"/>
              </w:rPr>
              <w:t>)</w:t>
            </w:r>
          </w:p>
          <w:p w:rsidR="00246DF6" w:rsidRDefault="00246DF6" w:rsidP="00246DF6">
            <w:pPr>
              <w:rPr>
                <w:b/>
                <w:sz w:val="20"/>
                <w:szCs w:val="20"/>
              </w:rPr>
            </w:pPr>
            <w:r>
              <w:t>I</w:t>
            </w:r>
            <w:r>
              <w:rPr>
                <w:spacing w:val="1"/>
              </w:rPr>
              <w:t>d</w:t>
            </w:r>
            <w:r>
              <w:rPr>
                <w:spacing w:val="-1"/>
              </w:rPr>
              <w:t>e</w:t>
            </w:r>
            <w:r>
              <w:rPr>
                <w:spacing w:val="1"/>
              </w:rPr>
              <w:t>n</w:t>
            </w:r>
            <w:r>
              <w:t>ti</w:t>
            </w:r>
            <w:r>
              <w:rPr>
                <w:spacing w:val="-1"/>
              </w:rPr>
              <w:t>f</w:t>
            </w:r>
            <w:r>
              <w:t>y</w:t>
            </w:r>
            <w:r>
              <w:rPr>
                <w:spacing w:val="-5"/>
              </w:rPr>
              <w:t xml:space="preserve"> </w:t>
            </w:r>
            <w:r>
              <w:rPr>
                <w:spacing w:val="1"/>
              </w:rPr>
              <w:t>you</w:t>
            </w:r>
            <w:r>
              <w:t>r</w:t>
            </w:r>
            <w:r>
              <w:rPr>
                <w:spacing w:val="-4"/>
              </w:rPr>
              <w:t xml:space="preserve"> </w:t>
            </w:r>
            <w:r>
              <w:rPr>
                <w:spacing w:val="-1"/>
              </w:rPr>
              <w:t>s</w:t>
            </w:r>
            <w:r>
              <w:t>t</w:t>
            </w:r>
            <w:r>
              <w:rPr>
                <w:spacing w:val="1"/>
              </w:rPr>
              <w:t>ud</w:t>
            </w:r>
            <w:r>
              <w:rPr>
                <w:spacing w:val="-1"/>
              </w:rPr>
              <w:t>e</w:t>
            </w:r>
            <w:r>
              <w:rPr>
                <w:spacing w:val="1"/>
              </w:rPr>
              <w:t>n</w:t>
            </w:r>
            <w:r>
              <w:t>t</w:t>
            </w:r>
            <w:r>
              <w:rPr>
                <w:spacing w:val="-1"/>
              </w:rPr>
              <w:t>s</w:t>
            </w:r>
            <w:r>
              <w:t>’</w:t>
            </w:r>
            <w:r>
              <w:rPr>
                <w:spacing w:val="-7"/>
              </w:rPr>
              <w:t xml:space="preserve"> </w:t>
            </w:r>
            <w:r>
              <w:rPr>
                <w:spacing w:val="1"/>
              </w:rPr>
              <w:t>b</w:t>
            </w:r>
            <w:r>
              <w:t>a</w:t>
            </w:r>
            <w:r>
              <w:rPr>
                <w:spacing w:val="-3"/>
              </w:rPr>
              <w:t>c</w:t>
            </w:r>
            <w:r>
              <w:rPr>
                <w:spacing w:val="1"/>
              </w:rPr>
              <w:t>k</w:t>
            </w:r>
            <w:r>
              <w:t>gr</w:t>
            </w:r>
            <w:r>
              <w:rPr>
                <w:spacing w:val="1"/>
              </w:rPr>
              <w:t>ound</w:t>
            </w:r>
            <w:r>
              <w:rPr>
                <w:spacing w:val="-1"/>
              </w:rPr>
              <w:t>s</w:t>
            </w:r>
            <w:r>
              <w:t>,</w:t>
            </w:r>
            <w:r>
              <w:rPr>
                <w:spacing w:val="-10"/>
              </w:rPr>
              <w:t xml:space="preserve"> </w:t>
            </w:r>
            <w:r>
              <w:rPr>
                <w:spacing w:val="-1"/>
              </w:rPr>
              <w:t>s</w:t>
            </w:r>
            <w:r>
              <w:rPr>
                <w:spacing w:val="1"/>
              </w:rPr>
              <w:t>p</w:t>
            </w:r>
            <w:r>
              <w:rPr>
                <w:spacing w:val="-1"/>
              </w:rPr>
              <w:t>e</w:t>
            </w:r>
            <w:r>
              <w:t>ci</w:t>
            </w:r>
            <w:r>
              <w:rPr>
                <w:spacing w:val="1"/>
              </w:rPr>
              <w:t>a</w:t>
            </w:r>
            <w:r>
              <w:t>l</w:t>
            </w:r>
            <w:r>
              <w:rPr>
                <w:spacing w:val="-6"/>
              </w:rPr>
              <w:t xml:space="preserve"> </w:t>
            </w:r>
            <w:r>
              <w:rPr>
                <w:spacing w:val="1"/>
              </w:rPr>
              <w:t>n</w:t>
            </w:r>
            <w:r>
              <w:rPr>
                <w:spacing w:val="2"/>
              </w:rPr>
              <w:t>e</w:t>
            </w:r>
            <w:r>
              <w:rPr>
                <w:spacing w:val="-1"/>
              </w:rPr>
              <w:t>e</w:t>
            </w:r>
            <w:r>
              <w:rPr>
                <w:spacing w:val="1"/>
              </w:rPr>
              <w:t>d</w:t>
            </w:r>
            <w:r>
              <w:rPr>
                <w:spacing w:val="-1"/>
              </w:rPr>
              <w:t>s</w:t>
            </w:r>
            <w:r>
              <w:t>,</w:t>
            </w:r>
            <w:r>
              <w:rPr>
                <w:spacing w:val="-4"/>
              </w:rPr>
              <w:t xml:space="preserve"> </w:t>
            </w:r>
            <w:r>
              <w:t>c</w:t>
            </w:r>
            <w:r>
              <w:rPr>
                <w:spacing w:val="1"/>
              </w:rPr>
              <w:t>u</w:t>
            </w:r>
            <w:r>
              <w:t>lt</w:t>
            </w:r>
            <w:r>
              <w:rPr>
                <w:spacing w:val="1"/>
              </w:rPr>
              <w:t>u</w:t>
            </w:r>
            <w:r>
              <w:t>r</w:t>
            </w:r>
            <w:r>
              <w:rPr>
                <w:spacing w:val="1"/>
              </w:rPr>
              <w:t>a</w:t>
            </w:r>
            <w:r>
              <w:t>l</w:t>
            </w:r>
            <w:r>
              <w:rPr>
                <w:spacing w:val="-6"/>
              </w:rPr>
              <w:t xml:space="preserve"> </w:t>
            </w:r>
            <w:r>
              <w:rPr>
                <w:spacing w:val="1"/>
              </w:rPr>
              <w:t>d</w:t>
            </w:r>
            <w:r>
              <w:t>i</w:t>
            </w:r>
            <w:r>
              <w:rPr>
                <w:spacing w:val="-1"/>
              </w:rPr>
              <w:t>ffe</w:t>
            </w:r>
            <w:r>
              <w:rPr>
                <w:spacing w:val="3"/>
              </w:rPr>
              <w:t>r</w:t>
            </w:r>
            <w:r>
              <w:rPr>
                <w:spacing w:val="-1"/>
              </w:rPr>
              <w:t>e</w:t>
            </w:r>
            <w:r>
              <w:rPr>
                <w:spacing w:val="1"/>
              </w:rPr>
              <w:t>n</w:t>
            </w:r>
            <w:r>
              <w:t>c</w:t>
            </w:r>
            <w:r>
              <w:rPr>
                <w:spacing w:val="2"/>
              </w:rPr>
              <w:t>e</w:t>
            </w:r>
            <w:r>
              <w:rPr>
                <w:spacing w:val="-1"/>
              </w:rPr>
              <w:t>s</w:t>
            </w:r>
            <w:r>
              <w:t>,</w:t>
            </w:r>
            <w:r>
              <w:rPr>
                <w:spacing w:val="-9"/>
              </w:rPr>
              <w:t xml:space="preserve"> </w:t>
            </w:r>
            <w:r>
              <w:t>i</w:t>
            </w:r>
            <w:r>
              <w:rPr>
                <w:spacing w:val="1"/>
              </w:rPr>
              <w:t>n</w:t>
            </w:r>
            <w:r>
              <w:t>t</w:t>
            </w:r>
            <w:r>
              <w:rPr>
                <w:spacing w:val="-1"/>
              </w:rPr>
              <w:t>e</w:t>
            </w:r>
            <w:r>
              <w:t>r</w:t>
            </w:r>
            <w:r>
              <w:rPr>
                <w:spacing w:val="2"/>
              </w:rPr>
              <w:t>e</w:t>
            </w:r>
            <w:r>
              <w:rPr>
                <w:spacing w:val="-1"/>
              </w:rPr>
              <w:t>s</w:t>
            </w:r>
            <w:r>
              <w:t>t</w:t>
            </w:r>
            <w:r>
              <w:rPr>
                <w:spacing w:val="-1"/>
              </w:rPr>
              <w:t>s</w:t>
            </w:r>
            <w:r>
              <w:t>,</w:t>
            </w:r>
            <w:r>
              <w:rPr>
                <w:spacing w:val="-7"/>
              </w:rPr>
              <w:t xml:space="preserve"> </w:t>
            </w:r>
            <w:r>
              <w:rPr>
                <w:spacing w:val="1"/>
              </w:rPr>
              <w:t>an</w:t>
            </w:r>
            <w:r>
              <w:t>d</w:t>
            </w:r>
            <w:r>
              <w:rPr>
                <w:spacing w:val="-2"/>
              </w:rPr>
              <w:t xml:space="preserve"> </w:t>
            </w:r>
            <w:r>
              <w:t>l</w:t>
            </w:r>
            <w:r>
              <w:rPr>
                <w:spacing w:val="1"/>
              </w:rPr>
              <w:t>an</w:t>
            </w:r>
            <w:r>
              <w:t>g</w:t>
            </w:r>
            <w:r>
              <w:rPr>
                <w:spacing w:val="1"/>
              </w:rPr>
              <w:t>u</w:t>
            </w:r>
            <w:r>
              <w:t>age</w:t>
            </w:r>
            <w:r>
              <w:rPr>
                <w:spacing w:val="-7"/>
              </w:rPr>
              <w:t xml:space="preserve"> </w:t>
            </w:r>
            <w:r>
              <w:rPr>
                <w:spacing w:val="1"/>
              </w:rPr>
              <w:t>p</w:t>
            </w:r>
            <w:r>
              <w:t>r</w:t>
            </w:r>
            <w:r>
              <w:rPr>
                <w:spacing w:val="1"/>
              </w:rPr>
              <w:t>o</w:t>
            </w:r>
            <w:r>
              <w:rPr>
                <w:spacing w:val="-1"/>
              </w:rPr>
              <w:t>f</w:t>
            </w:r>
            <w:r>
              <w:t>ici</w:t>
            </w:r>
            <w:r>
              <w:rPr>
                <w:spacing w:val="-1"/>
              </w:rPr>
              <w:t>e</w:t>
            </w:r>
            <w:r>
              <w:rPr>
                <w:spacing w:val="3"/>
              </w:rPr>
              <w:t>n</w:t>
            </w:r>
            <w:r>
              <w:t>ci</w:t>
            </w:r>
            <w:r>
              <w:rPr>
                <w:spacing w:val="2"/>
              </w:rPr>
              <w:t>e</w:t>
            </w:r>
            <w:r>
              <w:rPr>
                <w:spacing w:val="-1"/>
              </w:rPr>
              <w:t>s</w:t>
            </w:r>
            <w:r>
              <w:t>.</w:t>
            </w:r>
            <w:r w:rsidR="00AB2661">
              <w:rPr>
                <w:b/>
                <w:sz w:val="20"/>
                <w:szCs w:val="20"/>
              </w:rPr>
              <w:t xml:space="preserve"> </w:t>
            </w:r>
          </w:p>
          <w:p w:rsidR="00246DF6" w:rsidRDefault="00246DF6" w:rsidP="00246DF6">
            <w:pPr>
              <w:rPr>
                <w:b/>
                <w:sz w:val="20"/>
                <w:szCs w:val="20"/>
              </w:rPr>
            </w:pPr>
          </w:p>
          <w:p w:rsidR="00246DF6" w:rsidRDefault="003932CD" w:rsidP="003932CD">
            <w:pPr>
              <w:pStyle w:val="ListParagraph"/>
              <w:numPr>
                <w:ilvl w:val="0"/>
                <w:numId w:val="9"/>
              </w:numPr>
              <w:spacing w:after="160" w:line="259" w:lineRule="auto"/>
            </w:pPr>
            <w:r>
              <w:t>The majority of my students come from a healthy and supportive home.  This is found more often in Christian schools such as KCA.  The parents of one of my students are going through a divorce.  Another student’s father is overcoming serious medical concerns due to a drug overdose.  No student has an IEP.  One of my student</w:t>
            </w:r>
            <w:r w:rsidR="005F7698">
              <w:t>s has some hearing difficulties</w:t>
            </w:r>
            <w:r>
              <w:t xml:space="preserve"> and </w:t>
            </w:r>
            <w:r w:rsidR="005F7698">
              <w:t>receives speech therapy.</w:t>
            </w:r>
            <w:r>
              <w:t xml:space="preserve">  There are very few cultural differences due to all students being Caucasian except for one.  As a whole, my students enjoy the outdoors, working with their hands, and learning while moving.  Overall, the students are mature for their grade level. </w:t>
            </w:r>
          </w:p>
          <w:p w:rsidR="006A4892" w:rsidRDefault="006A4892" w:rsidP="00246DF6">
            <w:pPr>
              <w:pStyle w:val="ListParagraph"/>
            </w:pPr>
          </w:p>
        </w:tc>
      </w:tr>
      <w:tr w:rsidR="00AB2661" w:rsidTr="00CC57DC">
        <w:tc>
          <w:tcPr>
            <w:tcW w:w="10790" w:type="dxa"/>
          </w:tcPr>
          <w:p w:rsidR="00246DF6" w:rsidRDefault="00246DF6" w:rsidP="00246DF6">
            <w:pPr>
              <w:spacing w:line="240" w:lineRule="exact"/>
              <w:ind w:left="109"/>
            </w:pPr>
            <w:r>
              <w:rPr>
                <w:b/>
                <w:position w:val="1"/>
              </w:rPr>
              <w:t>2.</w:t>
            </w:r>
            <w:r>
              <w:rPr>
                <w:b/>
                <w:spacing w:val="-2"/>
                <w:position w:val="1"/>
              </w:rPr>
              <w:t xml:space="preserve"> </w:t>
            </w:r>
            <w:r>
              <w:rPr>
                <w:b/>
                <w:position w:val="1"/>
              </w:rPr>
              <w:t>L</w:t>
            </w:r>
            <w:r>
              <w:rPr>
                <w:b/>
                <w:spacing w:val="1"/>
                <w:position w:val="1"/>
              </w:rPr>
              <w:t>e</w:t>
            </w:r>
            <w:r>
              <w:rPr>
                <w:b/>
                <w:position w:val="1"/>
              </w:rPr>
              <w:t>a</w:t>
            </w:r>
            <w:r>
              <w:rPr>
                <w:b/>
                <w:spacing w:val="1"/>
                <w:position w:val="1"/>
              </w:rPr>
              <w:t>rn</w:t>
            </w:r>
            <w:r>
              <w:rPr>
                <w:b/>
                <w:spacing w:val="-1"/>
                <w:position w:val="1"/>
              </w:rPr>
              <w:t>i</w:t>
            </w:r>
            <w:r>
              <w:rPr>
                <w:b/>
                <w:spacing w:val="1"/>
                <w:position w:val="1"/>
              </w:rPr>
              <w:t>n</w:t>
            </w:r>
            <w:r>
              <w:rPr>
                <w:b/>
                <w:position w:val="1"/>
              </w:rPr>
              <w:t>g</w:t>
            </w:r>
            <w:r>
              <w:rPr>
                <w:b/>
                <w:spacing w:val="-7"/>
                <w:position w:val="1"/>
              </w:rPr>
              <w:t xml:space="preserve"> </w:t>
            </w:r>
            <w:r>
              <w:rPr>
                <w:b/>
                <w:position w:val="1"/>
              </w:rPr>
              <w:t>Ta</w:t>
            </w:r>
            <w:r>
              <w:rPr>
                <w:b/>
                <w:spacing w:val="1"/>
                <w:position w:val="1"/>
              </w:rPr>
              <w:t>r</w:t>
            </w:r>
            <w:r>
              <w:rPr>
                <w:b/>
                <w:spacing w:val="-1"/>
                <w:position w:val="1"/>
              </w:rPr>
              <w:t>g</w:t>
            </w:r>
            <w:r>
              <w:rPr>
                <w:b/>
                <w:spacing w:val="1"/>
                <w:position w:val="1"/>
              </w:rPr>
              <w:t>e</w:t>
            </w:r>
            <w:r>
              <w:rPr>
                <w:b/>
                <w:position w:val="1"/>
              </w:rPr>
              <w:t>t</w:t>
            </w:r>
            <w:r>
              <w:rPr>
                <w:b/>
                <w:spacing w:val="-4"/>
                <w:position w:val="1"/>
              </w:rPr>
              <w:t xml:space="preserve"> </w:t>
            </w:r>
            <w:r>
              <w:rPr>
                <w:b/>
                <w:position w:val="1"/>
              </w:rPr>
              <w:t>(s)</w:t>
            </w:r>
            <w:r>
              <w:rPr>
                <w:b/>
                <w:spacing w:val="1"/>
                <w:position w:val="1"/>
              </w:rPr>
              <w:t>/</w:t>
            </w:r>
            <w:r>
              <w:rPr>
                <w:b/>
                <w:position w:val="1"/>
              </w:rPr>
              <w:t>O</w:t>
            </w:r>
            <w:r>
              <w:rPr>
                <w:b/>
                <w:spacing w:val="1"/>
                <w:position w:val="1"/>
              </w:rPr>
              <w:t>b</w:t>
            </w:r>
            <w:r>
              <w:rPr>
                <w:b/>
                <w:position w:val="1"/>
              </w:rPr>
              <w:t>j</w:t>
            </w:r>
            <w:r>
              <w:rPr>
                <w:b/>
                <w:spacing w:val="1"/>
                <w:position w:val="1"/>
              </w:rPr>
              <w:t>ecti</w:t>
            </w:r>
            <w:r>
              <w:rPr>
                <w:b/>
                <w:spacing w:val="-1"/>
                <w:position w:val="1"/>
              </w:rPr>
              <w:t>v</w:t>
            </w:r>
            <w:r>
              <w:rPr>
                <w:b/>
                <w:spacing w:val="1"/>
                <w:position w:val="1"/>
              </w:rPr>
              <w:t>e</w:t>
            </w:r>
            <w:r>
              <w:rPr>
                <w:b/>
                <w:position w:val="1"/>
              </w:rPr>
              <w:t>s</w:t>
            </w:r>
            <w:r>
              <w:rPr>
                <w:b/>
                <w:spacing w:val="-12"/>
                <w:position w:val="1"/>
              </w:rPr>
              <w:t xml:space="preserve"> </w:t>
            </w:r>
            <w:r>
              <w:rPr>
                <w:b/>
                <w:position w:val="1"/>
              </w:rPr>
              <w:t>(1.A</w:t>
            </w:r>
            <w:r>
              <w:rPr>
                <w:b/>
                <w:spacing w:val="-1"/>
                <w:position w:val="1"/>
              </w:rPr>
              <w:t xml:space="preserve"> </w:t>
            </w:r>
            <w:r>
              <w:rPr>
                <w:b/>
                <w:position w:val="1"/>
              </w:rPr>
              <w:t>&amp;</w:t>
            </w:r>
            <w:r>
              <w:rPr>
                <w:b/>
                <w:spacing w:val="-2"/>
                <w:position w:val="1"/>
              </w:rPr>
              <w:t xml:space="preserve"> </w:t>
            </w:r>
            <w:r>
              <w:rPr>
                <w:b/>
                <w:position w:val="1"/>
              </w:rPr>
              <w:t>C)</w:t>
            </w:r>
          </w:p>
          <w:p w:rsidR="00246DF6" w:rsidRDefault="00246DF6" w:rsidP="00AF720B">
            <w:pPr>
              <w:ind w:left="383" w:right="634" w:hanging="274"/>
            </w:pPr>
            <w:r>
              <w:rPr>
                <w:spacing w:val="1"/>
              </w:rPr>
              <w:t>a</w:t>
            </w:r>
            <w:r>
              <w:t>. Pr</w:t>
            </w:r>
            <w:r>
              <w:rPr>
                <w:spacing w:val="-1"/>
              </w:rPr>
              <w:t>ev</w:t>
            </w:r>
            <w:r>
              <w:t>i</w:t>
            </w:r>
            <w:r>
              <w:rPr>
                <w:spacing w:val="1"/>
              </w:rPr>
              <w:t>ou</w:t>
            </w:r>
            <w:r>
              <w:t>s</w:t>
            </w:r>
            <w:r>
              <w:rPr>
                <w:spacing w:val="-8"/>
              </w:rPr>
              <w:t xml:space="preserve"> </w:t>
            </w:r>
            <w:r>
              <w:rPr>
                <w:spacing w:val="2"/>
              </w:rPr>
              <w:t>le</w:t>
            </w:r>
            <w:r>
              <w:rPr>
                <w:spacing w:val="-1"/>
              </w:rPr>
              <w:t>ss</w:t>
            </w:r>
            <w:r>
              <w:rPr>
                <w:spacing w:val="1"/>
              </w:rPr>
              <w:t>on’</w:t>
            </w:r>
            <w:r>
              <w:t>s</w:t>
            </w:r>
            <w:r>
              <w:rPr>
                <w:spacing w:val="-7"/>
              </w:rPr>
              <w:t xml:space="preserve"> </w:t>
            </w:r>
            <w:r>
              <w:rPr>
                <w:spacing w:val="2"/>
              </w:rPr>
              <w:t>l</w:t>
            </w:r>
            <w:r>
              <w:rPr>
                <w:spacing w:val="-1"/>
              </w:rPr>
              <w:t>e</w:t>
            </w:r>
            <w:r>
              <w:rPr>
                <w:spacing w:val="1"/>
              </w:rPr>
              <w:t>a</w:t>
            </w:r>
            <w:r>
              <w:t>r</w:t>
            </w:r>
            <w:r>
              <w:rPr>
                <w:spacing w:val="1"/>
              </w:rPr>
              <w:t>n</w:t>
            </w:r>
            <w:r>
              <w:t>i</w:t>
            </w:r>
            <w:r>
              <w:rPr>
                <w:spacing w:val="1"/>
              </w:rPr>
              <w:t>n</w:t>
            </w:r>
            <w:r>
              <w:t>g</w:t>
            </w:r>
            <w:r>
              <w:rPr>
                <w:spacing w:val="-7"/>
              </w:rPr>
              <w:t xml:space="preserve"> </w:t>
            </w:r>
            <w:r>
              <w:t>t</w:t>
            </w:r>
            <w:r>
              <w:rPr>
                <w:spacing w:val="1"/>
              </w:rPr>
              <w:t>a</w:t>
            </w:r>
            <w:r>
              <w:t>rg</w:t>
            </w:r>
            <w:r>
              <w:rPr>
                <w:spacing w:val="-1"/>
              </w:rPr>
              <w:t>e</w:t>
            </w:r>
            <w:r>
              <w:t>t</w:t>
            </w:r>
            <w:r>
              <w:rPr>
                <w:spacing w:val="-1"/>
              </w:rPr>
              <w:t>s</w:t>
            </w:r>
            <w:r>
              <w:t>/</w:t>
            </w:r>
            <w:r>
              <w:rPr>
                <w:spacing w:val="1"/>
              </w:rPr>
              <w:t>ob</w:t>
            </w:r>
            <w:r>
              <w:rPr>
                <w:spacing w:val="3"/>
              </w:rPr>
              <w:t>j</w:t>
            </w:r>
            <w:r>
              <w:rPr>
                <w:spacing w:val="-1"/>
              </w:rPr>
              <w:t>e</w:t>
            </w:r>
            <w:r>
              <w:t>c</w:t>
            </w:r>
            <w:r>
              <w:rPr>
                <w:spacing w:val="1"/>
              </w:rPr>
              <w:t>t</w:t>
            </w:r>
            <w:r>
              <w:t>i</w:t>
            </w:r>
            <w:r>
              <w:rPr>
                <w:spacing w:val="1"/>
              </w:rPr>
              <w:t>v</w:t>
            </w:r>
            <w:r>
              <w:rPr>
                <w:spacing w:val="-1"/>
              </w:rPr>
              <w:t>e</w:t>
            </w:r>
            <w:r>
              <w:t>s</w:t>
            </w:r>
            <w:r>
              <w:rPr>
                <w:spacing w:val="-16"/>
              </w:rPr>
              <w:t xml:space="preserve"> </w:t>
            </w:r>
            <w:r>
              <w:rPr>
                <w:b/>
                <w:spacing w:val="3"/>
              </w:rPr>
              <w:t>(</w:t>
            </w:r>
            <w:r>
              <w:rPr>
                <w:spacing w:val="-1"/>
              </w:rPr>
              <w:t>C</w:t>
            </w:r>
            <w:r>
              <w:rPr>
                <w:spacing w:val="1"/>
              </w:rPr>
              <w:t>onn</w:t>
            </w:r>
            <w:r>
              <w:rPr>
                <w:spacing w:val="-1"/>
              </w:rPr>
              <w:t>e</w:t>
            </w:r>
            <w:r>
              <w:t>ct</w:t>
            </w:r>
            <w:r>
              <w:rPr>
                <w:spacing w:val="-6"/>
              </w:rPr>
              <w:t xml:space="preserve"> </w:t>
            </w:r>
            <w:r>
              <w:rPr>
                <w:spacing w:val="-1"/>
              </w:rPr>
              <w:t>e</w:t>
            </w:r>
            <w:r>
              <w:rPr>
                <w:spacing w:val="3"/>
              </w:rPr>
              <w:t>a</w:t>
            </w:r>
            <w:r>
              <w:t>ch</w:t>
            </w:r>
            <w:r>
              <w:rPr>
                <w:spacing w:val="-3"/>
              </w:rPr>
              <w:t xml:space="preserve"> </w:t>
            </w:r>
            <w:r>
              <w:t>t</w:t>
            </w:r>
            <w:r>
              <w:rPr>
                <w:spacing w:val="1"/>
              </w:rPr>
              <w:t>a</w:t>
            </w:r>
            <w:r>
              <w:t>rg</w:t>
            </w:r>
            <w:r>
              <w:rPr>
                <w:spacing w:val="-1"/>
              </w:rPr>
              <w:t>e</w:t>
            </w:r>
            <w:r>
              <w:t>t/</w:t>
            </w:r>
            <w:r>
              <w:rPr>
                <w:spacing w:val="1"/>
              </w:rPr>
              <w:t>ob</w:t>
            </w:r>
            <w:r>
              <w:t>j</w:t>
            </w:r>
            <w:r>
              <w:rPr>
                <w:spacing w:val="-1"/>
              </w:rPr>
              <w:t>e</w:t>
            </w:r>
            <w:r>
              <w:t>ct</w:t>
            </w:r>
            <w:r>
              <w:rPr>
                <w:spacing w:val="2"/>
              </w:rPr>
              <w:t>i</w:t>
            </w:r>
            <w:r>
              <w:rPr>
                <w:spacing w:val="-1"/>
              </w:rPr>
              <w:t>v</w:t>
            </w:r>
            <w:r>
              <w:t>e</w:t>
            </w:r>
            <w:r>
              <w:rPr>
                <w:spacing w:val="-13"/>
              </w:rPr>
              <w:t xml:space="preserve"> </w:t>
            </w:r>
            <w:r>
              <w:t>to</w:t>
            </w:r>
            <w:r>
              <w:rPr>
                <w:spacing w:val="-1"/>
              </w:rPr>
              <w:t xml:space="preserve"> </w:t>
            </w:r>
            <w:r>
              <w:t>t</w:t>
            </w:r>
            <w:r>
              <w:rPr>
                <w:spacing w:val="1"/>
              </w:rPr>
              <w:t>h</w:t>
            </w:r>
            <w:r>
              <w:t>e</w:t>
            </w:r>
            <w:r>
              <w:rPr>
                <w:spacing w:val="-3"/>
              </w:rPr>
              <w:t xml:space="preserve"> </w:t>
            </w:r>
            <w:r>
              <w:rPr>
                <w:spacing w:val="1"/>
              </w:rPr>
              <w:t>app</w:t>
            </w:r>
            <w:r>
              <w:t>r</w:t>
            </w:r>
            <w:r>
              <w:rPr>
                <w:spacing w:val="1"/>
              </w:rPr>
              <w:t>op</w:t>
            </w:r>
            <w:r>
              <w:t>ri</w:t>
            </w:r>
            <w:r>
              <w:rPr>
                <w:spacing w:val="1"/>
              </w:rPr>
              <w:t>a</w:t>
            </w:r>
            <w:r>
              <w:t>te</w:t>
            </w:r>
            <w:r>
              <w:rPr>
                <w:spacing w:val="-10"/>
              </w:rPr>
              <w:t xml:space="preserve"> </w:t>
            </w:r>
            <w:r>
              <w:rPr>
                <w:spacing w:val="-1"/>
              </w:rPr>
              <w:t>s</w:t>
            </w:r>
            <w:r>
              <w:t>t</w:t>
            </w:r>
            <w:r>
              <w:rPr>
                <w:spacing w:val="1"/>
              </w:rPr>
              <w:t>a</w:t>
            </w:r>
            <w:r>
              <w:t>te</w:t>
            </w:r>
            <w:r>
              <w:rPr>
                <w:spacing w:val="-4"/>
              </w:rPr>
              <w:t xml:space="preserve"> </w:t>
            </w:r>
            <w:r>
              <w:t>c</w:t>
            </w:r>
            <w:r>
              <w:rPr>
                <w:spacing w:val="1"/>
              </w:rPr>
              <w:t>u</w:t>
            </w:r>
            <w:r>
              <w:t>rric</w:t>
            </w:r>
            <w:r>
              <w:rPr>
                <w:spacing w:val="1"/>
              </w:rPr>
              <w:t>u</w:t>
            </w:r>
            <w:r>
              <w:t>l</w:t>
            </w:r>
            <w:r>
              <w:rPr>
                <w:spacing w:val="3"/>
              </w:rPr>
              <w:t>u</w:t>
            </w:r>
            <w:r>
              <w:rPr>
                <w:spacing w:val="-1"/>
              </w:rPr>
              <w:t>m</w:t>
            </w:r>
            <w:r>
              <w:t>/c</w:t>
            </w:r>
            <w:r>
              <w:rPr>
                <w:spacing w:val="1"/>
              </w:rPr>
              <w:t>o</w:t>
            </w:r>
            <w:r>
              <w:rPr>
                <w:spacing w:val="3"/>
              </w:rPr>
              <w:t>n</w:t>
            </w:r>
            <w:r>
              <w:t>t</w:t>
            </w:r>
            <w:r>
              <w:rPr>
                <w:spacing w:val="-1"/>
              </w:rPr>
              <w:t>e</w:t>
            </w:r>
            <w:r>
              <w:rPr>
                <w:spacing w:val="1"/>
              </w:rPr>
              <w:t>n</w:t>
            </w:r>
            <w:r>
              <w:t xml:space="preserve">t </w:t>
            </w:r>
            <w:r>
              <w:rPr>
                <w:spacing w:val="1"/>
              </w:rPr>
              <w:t>a</w:t>
            </w:r>
            <w:r>
              <w:t>r</w:t>
            </w:r>
            <w:r>
              <w:rPr>
                <w:spacing w:val="-1"/>
              </w:rPr>
              <w:t>e</w:t>
            </w:r>
            <w:r>
              <w:t>a</w:t>
            </w:r>
            <w:r>
              <w:rPr>
                <w:spacing w:val="-3"/>
              </w:rPr>
              <w:t xml:space="preserve"> </w:t>
            </w:r>
            <w:r>
              <w:rPr>
                <w:spacing w:val="-1"/>
              </w:rPr>
              <w:t>s</w:t>
            </w:r>
            <w:r>
              <w:t>t</w:t>
            </w:r>
            <w:r>
              <w:rPr>
                <w:spacing w:val="1"/>
              </w:rPr>
              <w:t>anda</w:t>
            </w:r>
            <w:r>
              <w:t>r</w:t>
            </w:r>
            <w:r>
              <w:rPr>
                <w:spacing w:val="1"/>
              </w:rPr>
              <w:t>d</w:t>
            </w:r>
            <w:r>
              <w:rPr>
                <w:spacing w:val="-1"/>
              </w:rPr>
              <w:t>s</w:t>
            </w:r>
            <w:r>
              <w:t>)</w:t>
            </w:r>
          </w:p>
          <w:p w:rsidR="00AA4AED" w:rsidRDefault="00AA4AED" w:rsidP="00AF720B">
            <w:pPr>
              <w:ind w:left="383" w:right="634" w:hanging="274"/>
            </w:pPr>
          </w:p>
          <w:p w:rsidR="00956FBA" w:rsidRPr="007E7623" w:rsidRDefault="00956FBA" w:rsidP="00956FBA">
            <w:pPr>
              <w:pStyle w:val="ListParagraph"/>
              <w:numPr>
                <w:ilvl w:val="0"/>
                <w:numId w:val="8"/>
              </w:numPr>
              <w:ind w:right="634"/>
              <w:rPr>
                <w:rFonts w:asciiTheme="minorHAnsi" w:hAnsiTheme="minorHAnsi" w:cstheme="minorHAnsi"/>
              </w:rPr>
            </w:pPr>
            <w:r w:rsidRPr="007E7623">
              <w:rPr>
                <w:rFonts w:asciiTheme="minorHAnsi" w:hAnsiTheme="minorHAnsi" w:cstheme="minorHAnsi"/>
              </w:rPr>
              <w:t>Science Standard:</w:t>
            </w:r>
          </w:p>
          <w:p w:rsidR="00956FBA" w:rsidRPr="007E7623" w:rsidRDefault="00956FBA" w:rsidP="00956FBA">
            <w:pPr>
              <w:pStyle w:val="Default"/>
              <w:spacing w:before="240" w:after="240" w:line="276" w:lineRule="auto"/>
              <w:ind w:left="720"/>
              <w:rPr>
                <w:rFonts w:asciiTheme="minorHAnsi" w:hAnsiTheme="minorHAnsi" w:cstheme="minorHAnsi"/>
                <w:color w:val="auto"/>
                <w:sz w:val="22"/>
                <w:szCs w:val="20"/>
              </w:rPr>
            </w:pPr>
            <w:r w:rsidRPr="007E7623">
              <w:rPr>
                <w:rFonts w:asciiTheme="minorHAnsi" w:hAnsiTheme="minorHAnsi" w:cstheme="minorHAnsi"/>
                <w:color w:val="auto"/>
                <w:sz w:val="22"/>
                <w:szCs w:val="20"/>
              </w:rPr>
              <w:t>1-ESS1-1.  Use observations of the sun, moon, and stars to describe patterns that can be predicted.</w:t>
            </w:r>
          </w:p>
          <w:p w:rsidR="00956FBA" w:rsidRPr="007E7623" w:rsidRDefault="00956FBA" w:rsidP="00956FBA">
            <w:pPr>
              <w:pStyle w:val="ListParagraph"/>
              <w:numPr>
                <w:ilvl w:val="0"/>
                <w:numId w:val="8"/>
              </w:numPr>
              <w:ind w:right="634"/>
              <w:rPr>
                <w:rFonts w:asciiTheme="minorHAnsi" w:hAnsiTheme="minorHAnsi" w:cstheme="minorHAnsi"/>
              </w:rPr>
            </w:pPr>
            <w:r w:rsidRPr="007E7623">
              <w:rPr>
                <w:rFonts w:asciiTheme="minorHAnsi" w:hAnsiTheme="minorHAnsi" w:cstheme="minorHAnsi"/>
              </w:rPr>
              <w:t>Science Unit Objectives:</w:t>
            </w:r>
          </w:p>
          <w:p w:rsidR="00956FBA" w:rsidRPr="007E7623" w:rsidRDefault="00956FBA" w:rsidP="00956FBA">
            <w:pPr>
              <w:ind w:right="634"/>
              <w:rPr>
                <w:rFonts w:asciiTheme="minorHAnsi" w:hAnsiTheme="minorHAnsi" w:cstheme="minorHAnsi"/>
              </w:rPr>
            </w:pPr>
          </w:p>
          <w:p w:rsidR="00956FBA" w:rsidRPr="007E7623" w:rsidRDefault="00956FBA" w:rsidP="00956FBA">
            <w:pPr>
              <w:pStyle w:val="Default"/>
              <w:numPr>
                <w:ilvl w:val="0"/>
                <w:numId w:val="12"/>
              </w:numPr>
              <w:spacing w:line="276" w:lineRule="auto"/>
              <w:rPr>
                <w:rFonts w:asciiTheme="minorHAnsi" w:hAnsiTheme="minorHAnsi" w:cstheme="minorHAnsi"/>
                <w:sz w:val="22"/>
                <w:szCs w:val="20"/>
              </w:rPr>
            </w:pPr>
            <w:r w:rsidRPr="007E7623">
              <w:rPr>
                <w:rFonts w:asciiTheme="minorHAnsi" w:hAnsiTheme="minorHAnsi" w:cstheme="minorHAnsi"/>
                <w:sz w:val="22"/>
                <w:szCs w:val="20"/>
              </w:rPr>
              <w:t>Students will be able to earn 20 points by using observations to describe patterns related to the sun and solar system.</w:t>
            </w:r>
          </w:p>
          <w:p w:rsidR="00956FBA" w:rsidRPr="007E7623" w:rsidRDefault="00956FBA" w:rsidP="00956FBA">
            <w:pPr>
              <w:pStyle w:val="Default"/>
              <w:numPr>
                <w:ilvl w:val="0"/>
                <w:numId w:val="12"/>
              </w:numPr>
              <w:spacing w:line="276" w:lineRule="auto"/>
              <w:rPr>
                <w:rFonts w:asciiTheme="minorHAnsi" w:hAnsiTheme="minorHAnsi" w:cstheme="minorHAnsi"/>
                <w:sz w:val="22"/>
                <w:szCs w:val="20"/>
              </w:rPr>
            </w:pPr>
            <w:r w:rsidRPr="007E7623">
              <w:rPr>
                <w:rFonts w:asciiTheme="minorHAnsi" w:hAnsiTheme="minorHAnsi" w:cstheme="minorHAnsi"/>
                <w:sz w:val="22"/>
                <w:szCs w:val="20"/>
              </w:rPr>
              <w:t>Students will be able to earn 10 points by using observations to describe patterns related to the moon.</w:t>
            </w:r>
          </w:p>
          <w:p w:rsidR="00956FBA" w:rsidRPr="007E7623" w:rsidRDefault="00956FBA" w:rsidP="00956FBA">
            <w:pPr>
              <w:pStyle w:val="Default"/>
              <w:numPr>
                <w:ilvl w:val="0"/>
                <w:numId w:val="12"/>
              </w:numPr>
              <w:spacing w:line="276" w:lineRule="auto"/>
              <w:rPr>
                <w:rFonts w:asciiTheme="minorHAnsi" w:hAnsiTheme="minorHAnsi" w:cstheme="minorHAnsi"/>
                <w:sz w:val="22"/>
                <w:szCs w:val="20"/>
              </w:rPr>
            </w:pPr>
            <w:r w:rsidRPr="007E7623">
              <w:rPr>
                <w:rFonts w:asciiTheme="minorHAnsi" w:hAnsiTheme="minorHAnsi" w:cstheme="minorHAnsi"/>
                <w:sz w:val="22"/>
                <w:szCs w:val="20"/>
              </w:rPr>
              <w:t>Students will be able to earn 10 points by using observations to describe patterns related to stars.</w:t>
            </w:r>
          </w:p>
          <w:p w:rsidR="00956FBA" w:rsidRPr="007E7623" w:rsidRDefault="00956FBA" w:rsidP="00956FBA">
            <w:pPr>
              <w:pStyle w:val="ListParagraph"/>
              <w:ind w:right="634"/>
              <w:rPr>
                <w:rFonts w:asciiTheme="minorHAnsi" w:hAnsiTheme="minorHAnsi" w:cstheme="minorHAnsi"/>
              </w:rPr>
            </w:pPr>
          </w:p>
          <w:p w:rsidR="00956FBA" w:rsidRDefault="00956FBA" w:rsidP="00956FBA">
            <w:pPr>
              <w:pStyle w:val="ListParagraph"/>
              <w:numPr>
                <w:ilvl w:val="0"/>
                <w:numId w:val="8"/>
              </w:numPr>
              <w:ind w:right="634"/>
              <w:rPr>
                <w:rFonts w:asciiTheme="minorHAnsi" w:hAnsiTheme="minorHAnsi" w:cstheme="minorHAnsi"/>
              </w:rPr>
            </w:pPr>
            <w:r>
              <w:rPr>
                <w:rFonts w:asciiTheme="minorHAnsi" w:hAnsiTheme="minorHAnsi" w:cstheme="minorHAnsi"/>
              </w:rPr>
              <w:t>Lesson Objective:</w:t>
            </w:r>
          </w:p>
          <w:p w:rsidR="00956FBA" w:rsidRDefault="00956FBA" w:rsidP="00956FBA">
            <w:pPr>
              <w:pStyle w:val="ListParagraph"/>
              <w:ind w:right="634"/>
              <w:rPr>
                <w:rFonts w:asciiTheme="minorHAnsi" w:hAnsiTheme="minorHAnsi" w:cstheme="minorHAnsi"/>
              </w:rPr>
            </w:pPr>
          </w:p>
          <w:p w:rsidR="00956FBA" w:rsidRPr="007E7623" w:rsidRDefault="00956FBA" w:rsidP="00956FBA">
            <w:pPr>
              <w:pStyle w:val="ListParagraph"/>
              <w:ind w:right="634"/>
              <w:rPr>
                <w:rFonts w:asciiTheme="minorHAnsi" w:hAnsiTheme="minorHAnsi" w:cstheme="minorHAnsi"/>
              </w:rPr>
            </w:pPr>
            <w:r>
              <w:rPr>
                <w:rFonts w:asciiTheme="minorHAnsi" w:hAnsiTheme="minorHAnsi" w:cstheme="minorHAnsi"/>
              </w:rPr>
              <w:t xml:space="preserve">Students will be able to provide a piece of evidence that demonstrates their knowledge of the unit’s content during the review. </w:t>
            </w:r>
          </w:p>
          <w:p w:rsidR="00956FBA" w:rsidRPr="007E7623" w:rsidRDefault="00956FBA" w:rsidP="00956FBA">
            <w:pPr>
              <w:ind w:right="634"/>
              <w:rPr>
                <w:rFonts w:asciiTheme="minorHAnsi" w:hAnsiTheme="minorHAnsi" w:cstheme="minorHAnsi"/>
              </w:rPr>
            </w:pPr>
          </w:p>
          <w:p w:rsidR="00956FBA" w:rsidRDefault="00956FBA" w:rsidP="00956FBA">
            <w:pPr>
              <w:pStyle w:val="ListParagraph"/>
              <w:numPr>
                <w:ilvl w:val="0"/>
                <w:numId w:val="8"/>
              </w:numPr>
              <w:ind w:right="634"/>
              <w:rPr>
                <w:rFonts w:asciiTheme="minorHAnsi" w:hAnsiTheme="minorHAnsi" w:cstheme="minorHAnsi"/>
              </w:rPr>
            </w:pPr>
            <w:r>
              <w:rPr>
                <w:rFonts w:asciiTheme="minorHAnsi" w:hAnsiTheme="minorHAnsi" w:cstheme="minorHAnsi"/>
              </w:rPr>
              <w:t>Learning Target:</w:t>
            </w:r>
          </w:p>
          <w:p w:rsidR="00956FBA" w:rsidRDefault="00956FBA" w:rsidP="00956FBA">
            <w:pPr>
              <w:pStyle w:val="ListParagraph"/>
              <w:ind w:right="634"/>
              <w:rPr>
                <w:rFonts w:asciiTheme="minorHAnsi" w:hAnsiTheme="minorHAnsi" w:cstheme="minorHAnsi"/>
              </w:rPr>
            </w:pPr>
          </w:p>
          <w:p w:rsidR="00956FBA" w:rsidRDefault="00956FBA" w:rsidP="00956FBA">
            <w:pPr>
              <w:pStyle w:val="ListParagraph"/>
              <w:ind w:right="634"/>
            </w:pPr>
            <w:r>
              <w:rPr>
                <w:rFonts w:asciiTheme="minorHAnsi" w:hAnsiTheme="minorHAnsi" w:cstheme="minorHAnsi"/>
              </w:rPr>
              <w:t>I can participate during the review.</w:t>
            </w:r>
          </w:p>
          <w:p w:rsidR="00246DF6" w:rsidRDefault="00246DF6" w:rsidP="00956FBA">
            <w:pPr>
              <w:pStyle w:val="ListParagraph"/>
              <w:ind w:right="634"/>
            </w:pPr>
          </w:p>
          <w:p w:rsidR="00246DF6" w:rsidRPr="00AF720B" w:rsidRDefault="00246DF6" w:rsidP="00AF720B">
            <w:pPr>
              <w:spacing w:line="240" w:lineRule="exact"/>
              <w:ind w:left="383" w:right="317" w:hanging="274"/>
            </w:pPr>
            <w:r>
              <w:rPr>
                <w:spacing w:val="1"/>
              </w:rPr>
              <w:t>b</w:t>
            </w:r>
            <w:r>
              <w:t>.</w:t>
            </w:r>
            <w:r>
              <w:rPr>
                <w:spacing w:val="-2"/>
              </w:rPr>
              <w:t xml:space="preserve"> </w:t>
            </w:r>
            <w:r>
              <w:rPr>
                <w:spacing w:val="-1"/>
              </w:rPr>
              <w:t>C</w:t>
            </w:r>
            <w:r>
              <w:rPr>
                <w:spacing w:val="1"/>
              </w:rPr>
              <w:t>u</w:t>
            </w:r>
            <w:r>
              <w:t>rr</w:t>
            </w:r>
            <w:r>
              <w:rPr>
                <w:spacing w:val="-1"/>
              </w:rPr>
              <w:t>e</w:t>
            </w:r>
            <w:r>
              <w:rPr>
                <w:spacing w:val="1"/>
              </w:rPr>
              <w:t>n</w:t>
            </w:r>
            <w:r>
              <w:t>t</w:t>
            </w:r>
            <w:r>
              <w:rPr>
                <w:spacing w:val="-5"/>
              </w:rPr>
              <w:t xml:space="preserve"> </w:t>
            </w:r>
            <w:r>
              <w:t>l</w:t>
            </w:r>
            <w:r>
              <w:rPr>
                <w:spacing w:val="-1"/>
              </w:rPr>
              <w:t>e</w:t>
            </w:r>
            <w:r>
              <w:rPr>
                <w:spacing w:val="1"/>
              </w:rPr>
              <w:t>s</w:t>
            </w:r>
            <w:r>
              <w:rPr>
                <w:spacing w:val="-1"/>
              </w:rPr>
              <w:t>s</w:t>
            </w:r>
            <w:r>
              <w:rPr>
                <w:spacing w:val="1"/>
              </w:rPr>
              <w:t>on’</w:t>
            </w:r>
            <w:r>
              <w:t>s</w:t>
            </w:r>
            <w:r>
              <w:rPr>
                <w:spacing w:val="-7"/>
              </w:rPr>
              <w:t xml:space="preserve"> </w:t>
            </w:r>
            <w:r>
              <w:t>l</w:t>
            </w:r>
            <w:r>
              <w:rPr>
                <w:spacing w:val="-1"/>
              </w:rPr>
              <w:t>e</w:t>
            </w:r>
            <w:r>
              <w:rPr>
                <w:spacing w:val="1"/>
              </w:rPr>
              <w:t>a</w:t>
            </w:r>
            <w:r>
              <w:t>r</w:t>
            </w:r>
            <w:r>
              <w:rPr>
                <w:spacing w:val="1"/>
              </w:rPr>
              <w:t>n</w:t>
            </w:r>
            <w:r>
              <w:t>i</w:t>
            </w:r>
            <w:r>
              <w:rPr>
                <w:spacing w:val="1"/>
              </w:rPr>
              <w:t>n</w:t>
            </w:r>
            <w:r>
              <w:t>g</w:t>
            </w:r>
            <w:r>
              <w:rPr>
                <w:spacing w:val="-7"/>
              </w:rPr>
              <w:t xml:space="preserve"> </w:t>
            </w:r>
            <w:r>
              <w:t>t</w:t>
            </w:r>
            <w:r>
              <w:rPr>
                <w:spacing w:val="3"/>
              </w:rPr>
              <w:t>a</w:t>
            </w:r>
            <w:r>
              <w:t>rg</w:t>
            </w:r>
            <w:r>
              <w:rPr>
                <w:spacing w:val="-1"/>
              </w:rPr>
              <w:t>e</w:t>
            </w:r>
            <w:r>
              <w:t>t</w:t>
            </w:r>
            <w:r>
              <w:rPr>
                <w:spacing w:val="-4"/>
              </w:rPr>
              <w:t xml:space="preserve"> </w:t>
            </w:r>
            <w:r>
              <w:t>(</w:t>
            </w:r>
            <w:r>
              <w:rPr>
                <w:spacing w:val="1"/>
              </w:rPr>
              <w:t>s</w:t>
            </w:r>
            <w:r>
              <w:t>)/</w:t>
            </w:r>
            <w:r>
              <w:rPr>
                <w:spacing w:val="1"/>
              </w:rPr>
              <w:t>ob</w:t>
            </w:r>
            <w:r>
              <w:t>j</w:t>
            </w:r>
            <w:r>
              <w:rPr>
                <w:spacing w:val="-1"/>
              </w:rPr>
              <w:t>e</w:t>
            </w:r>
            <w:r>
              <w:t>c</w:t>
            </w:r>
            <w:r>
              <w:rPr>
                <w:spacing w:val="1"/>
              </w:rPr>
              <w:t>t</w:t>
            </w:r>
            <w:r>
              <w:rPr>
                <w:spacing w:val="2"/>
              </w:rPr>
              <w:t>i</w:t>
            </w:r>
            <w:r>
              <w:rPr>
                <w:spacing w:val="-1"/>
              </w:rPr>
              <w:t>v</w:t>
            </w:r>
            <w:r>
              <w:t>e</w:t>
            </w:r>
            <w:r>
              <w:rPr>
                <w:spacing w:val="-10"/>
              </w:rPr>
              <w:t xml:space="preserve"> </w:t>
            </w:r>
            <w:r>
              <w:rPr>
                <w:spacing w:val="2"/>
              </w:rPr>
              <w:t>(</w:t>
            </w:r>
            <w:r>
              <w:rPr>
                <w:spacing w:val="-1"/>
              </w:rPr>
              <w:t>s</w:t>
            </w:r>
            <w:r>
              <w:t>).</w:t>
            </w:r>
            <w:r>
              <w:rPr>
                <w:spacing w:val="-1"/>
              </w:rPr>
              <w:t xml:space="preserve"> </w:t>
            </w:r>
            <w:r>
              <w:rPr>
                <w:spacing w:val="2"/>
              </w:rPr>
              <w:t>(</w:t>
            </w:r>
            <w:r>
              <w:rPr>
                <w:spacing w:val="-1"/>
              </w:rPr>
              <w:t>C</w:t>
            </w:r>
            <w:r>
              <w:rPr>
                <w:spacing w:val="1"/>
              </w:rPr>
              <w:t>onn</w:t>
            </w:r>
            <w:r>
              <w:rPr>
                <w:spacing w:val="-1"/>
              </w:rPr>
              <w:t>e</w:t>
            </w:r>
            <w:r>
              <w:rPr>
                <w:spacing w:val="2"/>
              </w:rPr>
              <w:t>c</w:t>
            </w:r>
            <w:r>
              <w:t>t</w:t>
            </w:r>
            <w:r>
              <w:rPr>
                <w:spacing w:val="-6"/>
              </w:rPr>
              <w:t xml:space="preserve"> </w:t>
            </w:r>
            <w:r>
              <w:rPr>
                <w:spacing w:val="-1"/>
              </w:rPr>
              <w:t>e</w:t>
            </w:r>
            <w:r>
              <w:rPr>
                <w:spacing w:val="1"/>
              </w:rPr>
              <w:t>a</w:t>
            </w:r>
            <w:r>
              <w:t>ch</w:t>
            </w:r>
            <w:r>
              <w:rPr>
                <w:spacing w:val="-3"/>
              </w:rPr>
              <w:t xml:space="preserve"> </w:t>
            </w:r>
            <w:r>
              <w:t>t</w:t>
            </w:r>
            <w:r>
              <w:rPr>
                <w:spacing w:val="1"/>
              </w:rPr>
              <w:t>a</w:t>
            </w:r>
            <w:r>
              <w:t>rg</w:t>
            </w:r>
            <w:r>
              <w:rPr>
                <w:spacing w:val="-1"/>
              </w:rPr>
              <w:t>e</w:t>
            </w:r>
            <w:r>
              <w:t>t/</w:t>
            </w:r>
            <w:r>
              <w:rPr>
                <w:spacing w:val="1"/>
              </w:rPr>
              <w:t>ob</w:t>
            </w:r>
            <w:r>
              <w:t>j</w:t>
            </w:r>
            <w:r>
              <w:rPr>
                <w:spacing w:val="-1"/>
              </w:rPr>
              <w:t>e</w:t>
            </w:r>
            <w:r>
              <w:t>c</w:t>
            </w:r>
            <w:r>
              <w:rPr>
                <w:spacing w:val="1"/>
              </w:rPr>
              <w:t>t</w:t>
            </w:r>
            <w:r>
              <w:rPr>
                <w:spacing w:val="2"/>
              </w:rPr>
              <w:t>i</w:t>
            </w:r>
            <w:r>
              <w:rPr>
                <w:spacing w:val="-1"/>
              </w:rPr>
              <w:t>v</w:t>
            </w:r>
            <w:r>
              <w:t>e</w:t>
            </w:r>
            <w:r>
              <w:rPr>
                <w:spacing w:val="-13"/>
              </w:rPr>
              <w:t xml:space="preserve"> </w:t>
            </w:r>
            <w:r>
              <w:t>to</w:t>
            </w:r>
            <w:r>
              <w:rPr>
                <w:spacing w:val="-1"/>
              </w:rPr>
              <w:t xml:space="preserve"> </w:t>
            </w:r>
            <w:r>
              <w:t>t</w:t>
            </w:r>
            <w:r>
              <w:rPr>
                <w:spacing w:val="1"/>
              </w:rPr>
              <w:t>h</w:t>
            </w:r>
            <w:r>
              <w:t>e</w:t>
            </w:r>
            <w:r>
              <w:rPr>
                <w:spacing w:val="-1"/>
              </w:rPr>
              <w:t xml:space="preserve"> </w:t>
            </w:r>
            <w:r>
              <w:rPr>
                <w:spacing w:val="1"/>
              </w:rPr>
              <w:t>app</w:t>
            </w:r>
            <w:r>
              <w:t>r</w:t>
            </w:r>
            <w:r>
              <w:rPr>
                <w:spacing w:val="1"/>
              </w:rPr>
              <w:t>op</w:t>
            </w:r>
            <w:r>
              <w:t>ri</w:t>
            </w:r>
            <w:r>
              <w:rPr>
                <w:spacing w:val="1"/>
              </w:rPr>
              <w:t>a</w:t>
            </w:r>
            <w:r>
              <w:t>te</w:t>
            </w:r>
            <w:r>
              <w:rPr>
                <w:spacing w:val="-10"/>
              </w:rPr>
              <w:t xml:space="preserve"> </w:t>
            </w:r>
            <w:r>
              <w:rPr>
                <w:spacing w:val="-1"/>
              </w:rPr>
              <w:t>s</w:t>
            </w:r>
            <w:r>
              <w:t>t</w:t>
            </w:r>
            <w:r>
              <w:rPr>
                <w:spacing w:val="1"/>
              </w:rPr>
              <w:t>a</w:t>
            </w:r>
            <w:r>
              <w:t>te</w:t>
            </w:r>
            <w:r>
              <w:rPr>
                <w:spacing w:val="-4"/>
              </w:rPr>
              <w:t xml:space="preserve"> </w:t>
            </w:r>
            <w:r>
              <w:t>c</w:t>
            </w:r>
            <w:r>
              <w:rPr>
                <w:spacing w:val="1"/>
              </w:rPr>
              <w:t>u</w:t>
            </w:r>
            <w:r>
              <w:t>rric</w:t>
            </w:r>
            <w:r>
              <w:rPr>
                <w:spacing w:val="1"/>
              </w:rPr>
              <w:t>u</w:t>
            </w:r>
            <w:r>
              <w:t>l</w:t>
            </w:r>
            <w:r>
              <w:rPr>
                <w:spacing w:val="1"/>
              </w:rPr>
              <w:t>u</w:t>
            </w:r>
            <w:r>
              <w:rPr>
                <w:spacing w:val="-1"/>
              </w:rPr>
              <w:t>m</w:t>
            </w:r>
            <w:r>
              <w:rPr>
                <w:spacing w:val="2"/>
              </w:rPr>
              <w:t>/</w:t>
            </w:r>
            <w:r>
              <w:t>c</w:t>
            </w:r>
            <w:r>
              <w:rPr>
                <w:spacing w:val="1"/>
              </w:rPr>
              <w:t>on</w:t>
            </w:r>
            <w:r>
              <w:t>t</w:t>
            </w:r>
            <w:r>
              <w:rPr>
                <w:spacing w:val="-1"/>
              </w:rPr>
              <w:t>e</w:t>
            </w:r>
            <w:r>
              <w:rPr>
                <w:spacing w:val="1"/>
              </w:rPr>
              <w:t>n</w:t>
            </w:r>
            <w:r>
              <w:t xml:space="preserve">t </w:t>
            </w:r>
            <w:r>
              <w:rPr>
                <w:spacing w:val="1"/>
              </w:rPr>
              <w:t>a</w:t>
            </w:r>
            <w:r>
              <w:t>r</w:t>
            </w:r>
            <w:r>
              <w:rPr>
                <w:spacing w:val="-1"/>
              </w:rPr>
              <w:t>e</w:t>
            </w:r>
            <w:r>
              <w:t>a</w:t>
            </w:r>
            <w:r>
              <w:rPr>
                <w:spacing w:val="-3"/>
              </w:rPr>
              <w:t xml:space="preserve"> </w:t>
            </w:r>
            <w:r>
              <w:rPr>
                <w:spacing w:val="-1"/>
              </w:rPr>
              <w:t>s</w:t>
            </w:r>
            <w:r>
              <w:t>t</w:t>
            </w:r>
            <w:r>
              <w:rPr>
                <w:spacing w:val="1"/>
              </w:rPr>
              <w:t>anda</w:t>
            </w:r>
            <w:r>
              <w:t>r</w:t>
            </w:r>
            <w:r>
              <w:rPr>
                <w:spacing w:val="1"/>
              </w:rPr>
              <w:t>d</w:t>
            </w:r>
            <w:r>
              <w:rPr>
                <w:spacing w:val="-1"/>
              </w:rPr>
              <w:t>s</w:t>
            </w:r>
            <w:r>
              <w:t>)</w:t>
            </w:r>
          </w:p>
          <w:p w:rsidR="00246DF6" w:rsidRDefault="00246DF6" w:rsidP="00246DF6">
            <w:pPr>
              <w:spacing w:line="200" w:lineRule="exact"/>
            </w:pPr>
          </w:p>
          <w:p w:rsidR="00956FBA" w:rsidRPr="00D60615" w:rsidRDefault="00956FBA" w:rsidP="00956FBA">
            <w:pPr>
              <w:pStyle w:val="ListParagraph"/>
              <w:numPr>
                <w:ilvl w:val="0"/>
                <w:numId w:val="8"/>
              </w:numPr>
              <w:ind w:right="634"/>
              <w:rPr>
                <w:rFonts w:asciiTheme="minorHAnsi" w:hAnsiTheme="minorHAnsi" w:cstheme="minorHAnsi"/>
              </w:rPr>
            </w:pPr>
            <w:r w:rsidRPr="00D60615">
              <w:rPr>
                <w:rFonts w:asciiTheme="minorHAnsi" w:hAnsiTheme="minorHAnsi" w:cstheme="minorHAnsi"/>
              </w:rPr>
              <w:lastRenderedPageBreak/>
              <w:t>Science Standard:</w:t>
            </w:r>
          </w:p>
          <w:p w:rsidR="00956FBA" w:rsidRPr="00D60615" w:rsidRDefault="00956FBA" w:rsidP="00956FBA">
            <w:pPr>
              <w:pStyle w:val="Default"/>
              <w:spacing w:before="240" w:after="240" w:line="276" w:lineRule="auto"/>
              <w:ind w:left="720"/>
              <w:rPr>
                <w:rFonts w:asciiTheme="minorHAnsi" w:hAnsiTheme="minorHAnsi" w:cstheme="minorHAnsi"/>
                <w:color w:val="auto"/>
                <w:sz w:val="22"/>
                <w:szCs w:val="20"/>
              </w:rPr>
            </w:pPr>
            <w:r w:rsidRPr="00D60615">
              <w:rPr>
                <w:rFonts w:asciiTheme="minorHAnsi" w:hAnsiTheme="minorHAnsi" w:cstheme="minorHAnsi"/>
                <w:color w:val="auto"/>
                <w:sz w:val="22"/>
                <w:szCs w:val="20"/>
              </w:rPr>
              <w:t>1-ESS1-1.  Use observations of the sun, moon, and stars to describe patterns that can be predicted.</w:t>
            </w:r>
          </w:p>
          <w:p w:rsidR="00956FBA" w:rsidRPr="00D60615" w:rsidRDefault="00956FBA" w:rsidP="00956FBA">
            <w:pPr>
              <w:pStyle w:val="ListParagraph"/>
              <w:numPr>
                <w:ilvl w:val="0"/>
                <w:numId w:val="8"/>
              </w:numPr>
              <w:ind w:right="634"/>
              <w:rPr>
                <w:rFonts w:asciiTheme="minorHAnsi" w:hAnsiTheme="minorHAnsi" w:cstheme="minorHAnsi"/>
              </w:rPr>
            </w:pPr>
            <w:r w:rsidRPr="00D60615">
              <w:rPr>
                <w:rFonts w:asciiTheme="minorHAnsi" w:hAnsiTheme="minorHAnsi" w:cstheme="minorHAnsi"/>
              </w:rPr>
              <w:t>Science Unit Objectives:</w:t>
            </w:r>
          </w:p>
          <w:p w:rsidR="00956FBA" w:rsidRPr="00D60615" w:rsidRDefault="00956FBA" w:rsidP="00956FBA">
            <w:pPr>
              <w:ind w:right="634"/>
              <w:rPr>
                <w:rFonts w:asciiTheme="minorHAnsi" w:hAnsiTheme="minorHAnsi" w:cstheme="minorHAnsi"/>
              </w:rPr>
            </w:pPr>
          </w:p>
          <w:p w:rsidR="00956FBA" w:rsidRPr="00D60615" w:rsidRDefault="00956FBA" w:rsidP="00956FBA">
            <w:pPr>
              <w:pStyle w:val="Default"/>
              <w:numPr>
                <w:ilvl w:val="0"/>
                <w:numId w:val="13"/>
              </w:numPr>
              <w:spacing w:line="276" w:lineRule="auto"/>
              <w:rPr>
                <w:rFonts w:asciiTheme="minorHAnsi" w:hAnsiTheme="minorHAnsi" w:cstheme="minorHAnsi"/>
                <w:sz w:val="22"/>
                <w:szCs w:val="20"/>
              </w:rPr>
            </w:pPr>
            <w:r w:rsidRPr="00D60615">
              <w:rPr>
                <w:rFonts w:asciiTheme="minorHAnsi" w:hAnsiTheme="minorHAnsi" w:cstheme="minorHAnsi"/>
                <w:sz w:val="22"/>
                <w:szCs w:val="20"/>
              </w:rPr>
              <w:t>Students will be able to earn 20 points by using observations to describe patterns related to the sun and solar system.</w:t>
            </w:r>
          </w:p>
          <w:p w:rsidR="00956FBA" w:rsidRPr="00D60615" w:rsidRDefault="00956FBA" w:rsidP="00956FBA">
            <w:pPr>
              <w:pStyle w:val="Default"/>
              <w:numPr>
                <w:ilvl w:val="0"/>
                <w:numId w:val="13"/>
              </w:numPr>
              <w:spacing w:line="276" w:lineRule="auto"/>
              <w:rPr>
                <w:rFonts w:asciiTheme="minorHAnsi" w:hAnsiTheme="minorHAnsi" w:cstheme="minorHAnsi"/>
                <w:sz w:val="22"/>
                <w:szCs w:val="20"/>
              </w:rPr>
            </w:pPr>
            <w:r w:rsidRPr="00D60615">
              <w:rPr>
                <w:rFonts w:asciiTheme="minorHAnsi" w:hAnsiTheme="minorHAnsi" w:cstheme="minorHAnsi"/>
                <w:sz w:val="22"/>
                <w:szCs w:val="20"/>
              </w:rPr>
              <w:t>Students will be able to earn 10 points by using observations to describe patterns related to the moon.</w:t>
            </w:r>
          </w:p>
          <w:p w:rsidR="00956FBA" w:rsidRDefault="00956FBA" w:rsidP="00956FBA">
            <w:pPr>
              <w:pStyle w:val="Default"/>
              <w:numPr>
                <w:ilvl w:val="0"/>
                <w:numId w:val="13"/>
              </w:numPr>
              <w:spacing w:line="276" w:lineRule="auto"/>
              <w:rPr>
                <w:rFonts w:asciiTheme="minorHAnsi" w:hAnsiTheme="minorHAnsi" w:cstheme="minorHAnsi"/>
                <w:sz w:val="22"/>
                <w:szCs w:val="20"/>
              </w:rPr>
            </w:pPr>
            <w:r w:rsidRPr="00D60615">
              <w:rPr>
                <w:rFonts w:asciiTheme="minorHAnsi" w:hAnsiTheme="minorHAnsi" w:cstheme="minorHAnsi"/>
                <w:sz w:val="22"/>
                <w:szCs w:val="20"/>
              </w:rPr>
              <w:t>Students will be able to earn 10 points by using observations to describe patterns related to stars.</w:t>
            </w:r>
          </w:p>
          <w:p w:rsidR="00956FBA" w:rsidRDefault="00956FBA" w:rsidP="00956FBA">
            <w:pPr>
              <w:pStyle w:val="Default"/>
              <w:spacing w:line="276" w:lineRule="auto"/>
              <w:ind w:left="1800"/>
              <w:rPr>
                <w:rFonts w:asciiTheme="minorHAnsi" w:hAnsiTheme="minorHAnsi" w:cstheme="minorHAnsi"/>
                <w:sz w:val="22"/>
                <w:szCs w:val="20"/>
              </w:rPr>
            </w:pPr>
          </w:p>
          <w:p w:rsidR="00956FBA" w:rsidRDefault="00956FBA" w:rsidP="00956FBA">
            <w:pPr>
              <w:pStyle w:val="Default"/>
              <w:numPr>
                <w:ilvl w:val="0"/>
                <w:numId w:val="8"/>
              </w:numPr>
              <w:spacing w:line="276" w:lineRule="auto"/>
              <w:rPr>
                <w:rFonts w:asciiTheme="minorHAnsi" w:hAnsiTheme="minorHAnsi" w:cstheme="minorHAnsi"/>
                <w:sz w:val="22"/>
                <w:szCs w:val="20"/>
              </w:rPr>
            </w:pPr>
            <w:r>
              <w:rPr>
                <w:rFonts w:asciiTheme="minorHAnsi" w:hAnsiTheme="minorHAnsi" w:cstheme="minorHAnsi"/>
                <w:sz w:val="22"/>
                <w:szCs w:val="20"/>
              </w:rPr>
              <w:t>Lesson Objective:</w:t>
            </w:r>
          </w:p>
          <w:p w:rsidR="00956FBA" w:rsidRDefault="00956FBA" w:rsidP="00956FBA">
            <w:pPr>
              <w:pStyle w:val="Default"/>
              <w:spacing w:line="276" w:lineRule="auto"/>
              <w:ind w:left="720"/>
              <w:rPr>
                <w:rFonts w:asciiTheme="minorHAnsi" w:hAnsiTheme="minorHAnsi" w:cstheme="minorHAnsi"/>
                <w:sz w:val="22"/>
                <w:szCs w:val="20"/>
              </w:rPr>
            </w:pPr>
          </w:p>
          <w:p w:rsidR="00956FBA" w:rsidRDefault="00D544BE" w:rsidP="00956FBA">
            <w:pPr>
              <w:pStyle w:val="Default"/>
              <w:spacing w:line="276" w:lineRule="auto"/>
              <w:ind w:left="720"/>
              <w:rPr>
                <w:rFonts w:asciiTheme="minorHAnsi" w:hAnsiTheme="minorHAnsi" w:cstheme="minorHAnsi"/>
                <w:sz w:val="22"/>
                <w:szCs w:val="20"/>
              </w:rPr>
            </w:pPr>
            <w:r>
              <w:rPr>
                <w:rFonts w:asciiTheme="minorHAnsi" w:hAnsiTheme="minorHAnsi" w:cstheme="minorHAnsi"/>
                <w:sz w:val="22"/>
                <w:szCs w:val="20"/>
              </w:rPr>
              <w:t xml:space="preserve">There are </w:t>
            </w:r>
            <w:r w:rsidR="00956FBA">
              <w:rPr>
                <w:rFonts w:asciiTheme="minorHAnsi" w:hAnsiTheme="minorHAnsi" w:cstheme="minorHAnsi"/>
                <w:sz w:val="22"/>
                <w:szCs w:val="20"/>
              </w:rPr>
              <w:t xml:space="preserve">no </w:t>
            </w:r>
            <w:r>
              <w:rPr>
                <w:rFonts w:asciiTheme="minorHAnsi" w:hAnsiTheme="minorHAnsi" w:cstheme="minorHAnsi"/>
                <w:sz w:val="22"/>
                <w:szCs w:val="20"/>
              </w:rPr>
              <w:t xml:space="preserve">specific </w:t>
            </w:r>
            <w:r w:rsidR="00956FBA">
              <w:rPr>
                <w:rFonts w:asciiTheme="minorHAnsi" w:hAnsiTheme="minorHAnsi" w:cstheme="minorHAnsi"/>
                <w:sz w:val="22"/>
                <w:szCs w:val="20"/>
              </w:rPr>
              <w:t>lesson objective</w:t>
            </w:r>
            <w:r>
              <w:rPr>
                <w:rFonts w:asciiTheme="minorHAnsi" w:hAnsiTheme="minorHAnsi" w:cstheme="minorHAnsi"/>
                <w:sz w:val="22"/>
                <w:szCs w:val="20"/>
              </w:rPr>
              <w:t>s</w:t>
            </w:r>
            <w:r w:rsidR="00956FBA">
              <w:rPr>
                <w:rFonts w:asciiTheme="minorHAnsi" w:hAnsiTheme="minorHAnsi" w:cstheme="minorHAnsi"/>
                <w:sz w:val="22"/>
                <w:szCs w:val="20"/>
              </w:rPr>
              <w:t>.  The lesson</w:t>
            </w:r>
            <w:r>
              <w:rPr>
                <w:rFonts w:asciiTheme="minorHAnsi" w:hAnsiTheme="minorHAnsi" w:cstheme="minorHAnsi"/>
                <w:sz w:val="22"/>
                <w:szCs w:val="20"/>
              </w:rPr>
              <w:t xml:space="preserve"> objectives are the science </w:t>
            </w:r>
            <w:r w:rsidR="00956FBA">
              <w:rPr>
                <w:rFonts w:asciiTheme="minorHAnsi" w:hAnsiTheme="minorHAnsi" w:cstheme="minorHAnsi"/>
                <w:sz w:val="22"/>
                <w:szCs w:val="20"/>
              </w:rPr>
              <w:t>unit objective</w:t>
            </w:r>
            <w:r>
              <w:rPr>
                <w:rFonts w:asciiTheme="minorHAnsi" w:hAnsiTheme="minorHAnsi" w:cstheme="minorHAnsi"/>
                <w:sz w:val="22"/>
                <w:szCs w:val="20"/>
              </w:rPr>
              <w:t>s</w:t>
            </w:r>
            <w:r w:rsidR="00956FBA">
              <w:rPr>
                <w:rFonts w:asciiTheme="minorHAnsi" w:hAnsiTheme="minorHAnsi" w:cstheme="minorHAnsi"/>
                <w:sz w:val="22"/>
                <w:szCs w:val="20"/>
              </w:rPr>
              <w:t>.</w:t>
            </w:r>
          </w:p>
          <w:p w:rsidR="00956FBA" w:rsidRDefault="00956FBA" w:rsidP="00956FBA">
            <w:pPr>
              <w:pStyle w:val="Default"/>
              <w:spacing w:line="276" w:lineRule="auto"/>
              <w:ind w:left="720"/>
              <w:rPr>
                <w:rFonts w:asciiTheme="minorHAnsi" w:hAnsiTheme="minorHAnsi" w:cstheme="minorHAnsi"/>
                <w:sz w:val="22"/>
                <w:szCs w:val="20"/>
              </w:rPr>
            </w:pPr>
          </w:p>
          <w:p w:rsidR="00956FBA" w:rsidRDefault="00956FBA" w:rsidP="00956FBA">
            <w:pPr>
              <w:pStyle w:val="Default"/>
              <w:numPr>
                <w:ilvl w:val="0"/>
                <w:numId w:val="8"/>
              </w:numPr>
              <w:spacing w:line="276" w:lineRule="auto"/>
              <w:rPr>
                <w:rFonts w:asciiTheme="minorHAnsi" w:hAnsiTheme="minorHAnsi" w:cstheme="minorHAnsi"/>
                <w:sz w:val="22"/>
                <w:szCs w:val="20"/>
              </w:rPr>
            </w:pPr>
            <w:r>
              <w:rPr>
                <w:rFonts w:asciiTheme="minorHAnsi" w:hAnsiTheme="minorHAnsi" w:cstheme="minorHAnsi"/>
                <w:sz w:val="22"/>
                <w:szCs w:val="20"/>
              </w:rPr>
              <w:t>Learning Target:</w:t>
            </w:r>
          </w:p>
          <w:p w:rsidR="00956FBA" w:rsidRDefault="00956FBA" w:rsidP="00956FBA">
            <w:pPr>
              <w:pStyle w:val="Default"/>
              <w:spacing w:line="276" w:lineRule="auto"/>
              <w:ind w:left="720"/>
              <w:rPr>
                <w:rFonts w:asciiTheme="minorHAnsi" w:hAnsiTheme="minorHAnsi" w:cstheme="minorHAnsi"/>
                <w:sz w:val="22"/>
                <w:szCs w:val="20"/>
              </w:rPr>
            </w:pPr>
          </w:p>
          <w:p w:rsidR="00956FBA" w:rsidRDefault="00956FBA" w:rsidP="00956FBA">
            <w:pPr>
              <w:pStyle w:val="Default"/>
              <w:spacing w:line="276" w:lineRule="auto"/>
              <w:ind w:left="720"/>
            </w:pPr>
            <w:r>
              <w:rPr>
                <w:rFonts w:asciiTheme="minorHAnsi" w:hAnsiTheme="minorHAnsi" w:cstheme="minorHAnsi"/>
                <w:sz w:val="22"/>
                <w:szCs w:val="20"/>
              </w:rPr>
              <w:t>I can use observations to describe patterns of the Sun, Solar System, Moon, and Stars.</w:t>
            </w:r>
          </w:p>
          <w:p w:rsidR="00956FBA" w:rsidRDefault="00956FBA" w:rsidP="00D31083"/>
          <w:p w:rsidR="00246DF6" w:rsidRDefault="00246DF6" w:rsidP="00246DF6">
            <w:pPr>
              <w:rPr>
                <w:spacing w:val="-4"/>
              </w:rPr>
            </w:pPr>
            <w:r>
              <w:t xml:space="preserve">  c.</w:t>
            </w:r>
            <w:r>
              <w:rPr>
                <w:spacing w:val="45"/>
              </w:rPr>
              <w:t xml:space="preserve"> </w:t>
            </w:r>
            <w:r>
              <w:rPr>
                <w:spacing w:val="1"/>
              </w:rPr>
              <w:t>N</w:t>
            </w:r>
            <w:r>
              <w:rPr>
                <w:spacing w:val="-1"/>
              </w:rPr>
              <w:t>e</w:t>
            </w:r>
            <w:r>
              <w:t>xt</w:t>
            </w:r>
            <w:r>
              <w:rPr>
                <w:spacing w:val="-3"/>
              </w:rPr>
              <w:t xml:space="preserve"> </w:t>
            </w:r>
            <w:r>
              <w:t>l</w:t>
            </w:r>
            <w:r>
              <w:rPr>
                <w:spacing w:val="-1"/>
              </w:rPr>
              <w:t>e</w:t>
            </w:r>
            <w:r>
              <w:rPr>
                <w:spacing w:val="1"/>
              </w:rPr>
              <w:t>s</w:t>
            </w:r>
            <w:r>
              <w:rPr>
                <w:spacing w:val="-1"/>
              </w:rPr>
              <w:t>s</w:t>
            </w:r>
            <w:r>
              <w:rPr>
                <w:spacing w:val="1"/>
              </w:rPr>
              <w:t>on’</w:t>
            </w:r>
            <w:r>
              <w:t>s</w:t>
            </w:r>
            <w:r>
              <w:rPr>
                <w:spacing w:val="-7"/>
              </w:rPr>
              <w:t xml:space="preserve"> </w:t>
            </w:r>
            <w:r>
              <w:t>l</w:t>
            </w:r>
            <w:r>
              <w:rPr>
                <w:spacing w:val="-1"/>
              </w:rPr>
              <w:t>e</w:t>
            </w:r>
            <w:r>
              <w:rPr>
                <w:spacing w:val="1"/>
              </w:rPr>
              <w:t>a</w:t>
            </w:r>
            <w:r>
              <w:t>r</w:t>
            </w:r>
            <w:r>
              <w:rPr>
                <w:spacing w:val="1"/>
              </w:rPr>
              <w:t>n</w:t>
            </w:r>
            <w:r>
              <w:t>i</w:t>
            </w:r>
            <w:r>
              <w:rPr>
                <w:spacing w:val="1"/>
              </w:rPr>
              <w:t>n</w:t>
            </w:r>
            <w:r>
              <w:t>g</w:t>
            </w:r>
            <w:r>
              <w:rPr>
                <w:spacing w:val="-7"/>
              </w:rPr>
              <w:t xml:space="preserve"> </w:t>
            </w:r>
            <w:r>
              <w:t>t</w:t>
            </w:r>
            <w:r>
              <w:rPr>
                <w:spacing w:val="1"/>
              </w:rPr>
              <w:t>a</w:t>
            </w:r>
            <w:r>
              <w:t>r</w:t>
            </w:r>
            <w:r>
              <w:rPr>
                <w:spacing w:val="2"/>
              </w:rPr>
              <w:t>g</w:t>
            </w:r>
            <w:r>
              <w:rPr>
                <w:spacing w:val="-1"/>
              </w:rPr>
              <w:t>e</w:t>
            </w:r>
            <w:r>
              <w:t>t</w:t>
            </w:r>
            <w:r>
              <w:rPr>
                <w:spacing w:val="-1"/>
              </w:rPr>
              <w:t>s</w:t>
            </w:r>
            <w:r>
              <w:t>/</w:t>
            </w:r>
            <w:r>
              <w:rPr>
                <w:spacing w:val="1"/>
              </w:rPr>
              <w:t>ob</w:t>
            </w:r>
            <w:r>
              <w:t>j</w:t>
            </w:r>
            <w:r>
              <w:rPr>
                <w:spacing w:val="2"/>
              </w:rPr>
              <w:t>e</w:t>
            </w:r>
            <w:r>
              <w:t>c</w:t>
            </w:r>
            <w:r>
              <w:rPr>
                <w:spacing w:val="1"/>
              </w:rPr>
              <w:t>t</w:t>
            </w:r>
            <w:r>
              <w:t>i</w:t>
            </w:r>
            <w:r>
              <w:rPr>
                <w:spacing w:val="1"/>
              </w:rPr>
              <w:t>v</w:t>
            </w:r>
            <w:r>
              <w:rPr>
                <w:spacing w:val="-1"/>
              </w:rPr>
              <w:t>e</w:t>
            </w:r>
            <w:r>
              <w:t>s</w:t>
            </w:r>
            <w:r>
              <w:rPr>
                <w:spacing w:val="-16"/>
              </w:rPr>
              <w:t xml:space="preserve"> </w:t>
            </w:r>
            <w:r>
              <w:rPr>
                <w:spacing w:val="2"/>
              </w:rPr>
              <w:t>(</w:t>
            </w:r>
            <w:r>
              <w:rPr>
                <w:spacing w:val="-1"/>
              </w:rPr>
              <w:t>C</w:t>
            </w:r>
            <w:r>
              <w:rPr>
                <w:spacing w:val="1"/>
              </w:rPr>
              <w:t>onn</w:t>
            </w:r>
            <w:r>
              <w:rPr>
                <w:spacing w:val="-1"/>
              </w:rPr>
              <w:t>e</w:t>
            </w:r>
            <w:r>
              <w:t>ct</w:t>
            </w:r>
            <w:r>
              <w:rPr>
                <w:spacing w:val="-6"/>
              </w:rPr>
              <w:t xml:space="preserve"> </w:t>
            </w:r>
            <w:r>
              <w:rPr>
                <w:spacing w:val="-1"/>
              </w:rPr>
              <w:t>e</w:t>
            </w:r>
            <w:r>
              <w:rPr>
                <w:spacing w:val="1"/>
              </w:rPr>
              <w:t>a</w:t>
            </w:r>
            <w:r>
              <w:t>ch t</w:t>
            </w:r>
            <w:r>
              <w:rPr>
                <w:spacing w:val="1"/>
              </w:rPr>
              <w:t>a</w:t>
            </w:r>
            <w:r>
              <w:t>rg</w:t>
            </w:r>
            <w:r>
              <w:rPr>
                <w:spacing w:val="-1"/>
              </w:rPr>
              <w:t>e</w:t>
            </w:r>
            <w:r>
              <w:t>t/</w:t>
            </w:r>
            <w:r>
              <w:rPr>
                <w:spacing w:val="1"/>
              </w:rPr>
              <w:t>ob</w:t>
            </w:r>
            <w:r>
              <w:t>j</w:t>
            </w:r>
            <w:r>
              <w:rPr>
                <w:spacing w:val="-1"/>
              </w:rPr>
              <w:t>e</w:t>
            </w:r>
            <w:r>
              <w:t>c</w:t>
            </w:r>
            <w:r>
              <w:rPr>
                <w:spacing w:val="1"/>
              </w:rPr>
              <w:t>t</w:t>
            </w:r>
            <w:r>
              <w:rPr>
                <w:spacing w:val="2"/>
              </w:rPr>
              <w:t>i</w:t>
            </w:r>
            <w:r>
              <w:rPr>
                <w:spacing w:val="-1"/>
              </w:rPr>
              <w:t>v</w:t>
            </w:r>
            <w:r>
              <w:t>e</w:t>
            </w:r>
            <w:r>
              <w:rPr>
                <w:spacing w:val="-13"/>
              </w:rPr>
              <w:t xml:space="preserve"> </w:t>
            </w:r>
            <w:r>
              <w:t>to</w:t>
            </w:r>
            <w:r>
              <w:rPr>
                <w:spacing w:val="-1"/>
              </w:rPr>
              <w:t xml:space="preserve"> </w:t>
            </w:r>
            <w:r>
              <w:t>t</w:t>
            </w:r>
            <w:r>
              <w:rPr>
                <w:spacing w:val="1"/>
              </w:rPr>
              <w:t>h</w:t>
            </w:r>
            <w:r>
              <w:t>e</w:t>
            </w:r>
            <w:r>
              <w:rPr>
                <w:spacing w:val="-3"/>
              </w:rPr>
              <w:t xml:space="preserve"> </w:t>
            </w:r>
            <w:r>
              <w:rPr>
                <w:spacing w:val="1"/>
              </w:rPr>
              <w:t>app</w:t>
            </w:r>
            <w:r>
              <w:t>r</w:t>
            </w:r>
            <w:r>
              <w:rPr>
                <w:spacing w:val="1"/>
              </w:rPr>
              <w:t>op</w:t>
            </w:r>
            <w:r>
              <w:t>ri</w:t>
            </w:r>
            <w:r>
              <w:rPr>
                <w:spacing w:val="1"/>
              </w:rPr>
              <w:t>a</w:t>
            </w:r>
            <w:r>
              <w:t>te</w:t>
            </w:r>
            <w:r>
              <w:rPr>
                <w:spacing w:val="-10"/>
              </w:rPr>
              <w:t xml:space="preserve"> </w:t>
            </w:r>
            <w:r>
              <w:rPr>
                <w:spacing w:val="-1"/>
              </w:rPr>
              <w:t>s</w:t>
            </w:r>
            <w:r>
              <w:t>t</w:t>
            </w:r>
            <w:r>
              <w:rPr>
                <w:spacing w:val="1"/>
              </w:rPr>
              <w:t>a</w:t>
            </w:r>
            <w:r>
              <w:t>te</w:t>
            </w:r>
            <w:r>
              <w:rPr>
                <w:spacing w:val="-4"/>
              </w:rPr>
              <w:t xml:space="preserve">     </w:t>
            </w:r>
          </w:p>
          <w:p w:rsidR="00246DF6" w:rsidRDefault="00246DF6" w:rsidP="00246DF6">
            <w:r>
              <w:rPr>
                <w:spacing w:val="-4"/>
              </w:rPr>
              <w:t xml:space="preserve">         </w:t>
            </w:r>
            <w:r>
              <w:t>c</w:t>
            </w:r>
            <w:r>
              <w:rPr>
                <w:spacing w:val="1"/>
              </w:rPr>
              <w:t>u</w:t>
            </w:r>
            <w:r>
              <w:t>rric</w:t>
            </w:r>
            <w:r>
              <w:rPr>
                <w:spacing w:val="1"/>
              </w:rPr>
              <w:t>u</w:t>
            </w:r>
            <w:r>
              <w:t>l</w:t>
            </w:r>
            <w:r>
              <w:rPr>
                <w:spacing w:val="3"/>
              </w:rPr>
              <w:t>u</w:t>
            </w:r>
            <w:r>
              <w:rPr>
                <w:spacing w:val="-1"/>
              </w:rPr>
              <w:t>m</w:t>
            </w:r>
            <w:r>
              <w:t>/c</w:t>
            </w:r>
            <w:r>
              <w:rPr>
                <w:spacing w:val="1"/>
              </w:rPr>
              <w:t>on</w:t>
            </w:r>
            <w:r>
              <w:t>t</w:t>
            </w:r>
            <w:r>
              <w:rPr>
                <w:spacing w:val="2"/>
              </w:rPr>
              <w:t>e</w:t>
            </w:r>
            <w:r>
              <w:rPr>
                <w:spacing w:val="1"/>
              </w:rPr>
              <w:t>n</w:t>
            </w:r>
            <w:r>
              <w:t xml:space="preserve">t </w:t>
            </w:r>
            <w:r>
              <w:rPr>
                <w:spacing w:val="1"/>
              </w:rPr>
              <w:t>a</w:t>
            </w:r>
            <w:r>
              <w:t>r</w:t>
            </w:r>
            <w:r>
              <w:rPr>
                <w:spacing w:val="-1"/>
              </w:rPr>
              <w:t>e</w:t>
            </w:r>
            <w:r>
              <w:t>a</w:t>
            </w:r>
            <w:r>
              <w:rPr>
                <w:spacing w:val="-3"/>
              </w:rPr>
              <w:t xml:space="preserve"> </w:t>
            </w:r>
            <w:r>
              <w:rPr>
                <w:spacing w:val="-1"/>
              </w:rPr>
              <w:t>s</w:t>
            </w:r>
            <w:r>
              <w:t>t</w:t>
            </w:r>
            <w:r>
              <w:rPr>
                <w:spacing w:val="1"/>
              </w:rPr>
              <w:t>anda</w:t>
            </w:r>
            <w:r>
              <w:t>r</w:t>
            </w:r>
            <w:r>
              <w:rPr>
                <w:spacing w:val="1"/>
              </w:rPr>
              <w:t>d</w:t>
            </w:r>
            <w:r>
              <w:rPr>
                <w:spacing w:val="-1"/>
              </w:rPr>
              <w:t>s</w:t>
            </w:r>
            <w:r>
              <w:t>)</w:t>
            </w:r>
          </w:p>
          <w:p w:rsidR="00D31083" w:rsidRDefault="00D31083" w:rsidP="00246DF6"/>
          <w:p w:rsidR="00D31083" w:rsidRDefault="00956FBA" w:rsidP="00D31083">
            <w:pPr>
              <w:pStyle w:val="ListParagraph"/>
              <w:numPr>
                <w:ilvl w:val="0"/>
                <w:numId w:val="8"/>
              </w:numPr>
              <w:ind w:right="634"/>
            </w:pPr>
            <w:r>
              <w:t>Standard:</w:t>
            </w:r>
          </w:p>
          <w:p w:rsidR="00956FBA" w:rsidRDefault="00956FBA" w:rsidP="00956FBA">
            <w:pPr>
              <w:pStyle w:val="ListParagraph"/>
              <w:ind w:right="634"/>
            </w:pPr>
          </w:p>
          <w:p w:rsidR="00956FBA" w:rsidRDefault="00956FBA" w:rsidP="00956FBA">
            <w:pPr>
              <w:pStyle w:val="ListParagraph"/>
              <w:ind w:right="634"/>
            </w:pPr>
            <w:r>
              <w:t>N/A</w:t>
            </w:r>
          </w:p>
          <w:p w:rsidR="00956FBA" w:rsidRDefault="00956FBA" w:rsidP="00956FBA">
            <w:pPr>
              <w:pStyle w:val="ListParagraph"/>
              <w:ind w:right="634"/>
            </w:pPr>
          </w:p>
          <w:p w:rsidR="00956FBA" w:rsidRDefault="00956FBA" w:rsidP="00956FBA">
            <w:pPr>
              <w:pStyle w:val="ListParagraph"/>
              <w:numPr>
                <w:ilvl w:val="0"/>
                <w:numId w:val="8"/>
              </w:numPr>
              <w:ind w:right="634"/>
            </w:pPr>
            <w:r>
              <w:t>Unit Objective:</w:t>
            </w:r>
          </w:p>
          <w:p w:rsidR="00D31083" w:rsidRDefault="00D31083" w:rsidP="00D31083">
            <w:pPr>
              <w:pStyle w:val="ListParagraph"/>
              <w:ind w:right="634"/>
            </w:pPr>
          </w:p>
          <w:p w:rsidR="00956FBA" w:rsidRDefault="00956FBA" w:rsidP="00D31083">
            <w:pPr>
              <w:pStyle w:val="ListParagraph"/>
              <w:ind w:right="634"/>
            </w:pPr>
            <w:r>
              <w:t>N/A</w:t>
            </w:r>
          </w:p>
          <w:p w:rsidR="00956FBA" w:rsidRDefault="00956FBA" w:rsidP="00D31083">
            <w:pPr>
              <w:pStyle w:val="ListParagraph"/>
              <w:ind w:right="634"/>
            </w:pPr>
          </w:p>
          <w:p w:rsidR="00956FBA" w:rsidRDefault="00956FBA" w:rsidP="00956FBA">
            <w:pPr>
              <w:pStyle w:val="ListParagraph"/>
              <w:numPr>
                <w:ilvl w:val="0"/>
                <w:numId w:val="8"/>
              </w:numPr>
              <w:ind w:right="634"/>
            </w:pPr>
            <w:r>
              <w:t>Lesson Objective:</w:t>
            </w:r>
          </w:p>
          <w:p w:rsidR="00956FBA" w:rsidRDefault="00956FBA" w:rsidP="00956FBA">
            <w:pPr>
              <w:pStyle w:val="ListParagraph"/>
              <w:ind w:right="634"/>
            </w:pPr>
          </w:p>
          <w:p w:rsidR="00956FBA" w:rsidRDefault="00956FBA" w:rsidP="00956FBA">
            <w:pPr>
              <w:pStyle w:val="ListParagraph"/>
              <w:ind w:right="634"/>
            </w:pPr>
            <w:r>
              <w:t>N/A</w:t>
            </w:r>
          </w:p>
          <w:p w:rsidR="00D31083" w:rsidRDefault="00D31083" w:rsidP="00D31083">
            <w:pPr>
              <w:ind w:right="634"/>
            </w:pPr>
          </w:p>
          <w:p w:rsidR="00F77334" w:rsidRDefault="00956FBA" w:rsidP="00D31083">
            <w:pPr>
              <w:pStyle w:val="ListParagraph"/>
              <w:numPr>
                <w:ilvl w:val="0"/>
                <w:numId w:val="8"/>
              </w:numPr>
              <w:ind w:right="634"/>
            </w:pPr>
            <w:r>
              <w:t>Learning Target:</w:t>
            </w:r>
          </w:p>
          <w:p w:rsidR="00956FBA" w:rsidRDefault="00956FBA" w:rsidP="00956FBA">
            <w:pPr>
              <w:pStyle w:val="ListParagraph"/>
              <w:ind w:right="634"/>
            </w:pPr>
          </w:p>
          <w:p w:rsidR="00956FBA" w:rsidRDefault="00956FBA" w:rsidP="00956FBA">
            <w:pPr>
              <w:pStyle w:val="ListParagraph"/>
              <w:ind w:right="634"/>
            </w:pPr>
            <w:r>
              <w:t>N/A</w:t>
            </w:r>
          </w:p>
          <w:p w:rsidR="006A4892" w:rsidRDefault="00246DF6" w:rsidP="00246DF6">
            <w:r>
              <w:t xml:space="preserve"> </w:t>
            </w:r>
          </w:p>
        </w:tc>
      </w:tr>
      <w:tr w:rsidR="00AB2661" w:rsidTr="00CC57DC">
        <w:tc>
          <w:tcPr>
            <w:tcW w:w="10790" w:type="dxa"/>
          </w:tcPr>
          <w:p w:rsidR="00246DF6" w:rsidRDefault="00246DF6" w:rsidP="00246DF6">
            <w:pPr>
              <w:spacing w:line="260" w:lineRule="exact"/>
              <w:ind w:left="109"/>
            </w:pPr>
            <w:r>
              <w:rPr>
                <w:b/>
                <w:spacing w:val="1"/>
                <w:position w:val="1"/>
              </w:rPr>
              <w:lastRenderedPageBreak/>
              <w:t>3</w:t>
            </w:r>
            <w:r>
              <w:rPr>
                <w:b/>
                <w:position w:val="1"/>
              </w:rPr>
              <w:t>.</w:t>
            </w:r>
            <w:r>
              <w:rPr>
                <w:b/>
                <w:spacing w:val="2"/>
                <w:position w:val="1"/>
              </w:rPr>
              <w:t xml:space="preserve"> </w:t>
            </w:r>
            <w:r>
              <w:rPr>
                <w:b/>
                <w:spacing w:val="-1"/>
                <w:position w:val="1"/>
              </w:rPr>
              <w:t>S</w:t>
            </w:r>
            <w:r>
              <w:rPr>
                <w:b/>
                <w:position w:val="1"/>
              </w:rPr>
              <w:t>t</w:t>
            </w:r>
            <w:r>
              <w:rPr>
                <w:b/>
                <w:spacing w:val="-1"/>
                <w:position w:val="1"/>
              </w:rPr>
              <w:t>uden</w:t>
            </w:r>
            <w:r>
              <w:rPr>
                <w:b/>
                <w:position w:val="1"/>
              </w:rPr>
              <w:t>t</w:t>
            </w:r>
            <w:r>
              <w:rPr>
                <w:b/>
                <w:spacing w:val="1"/>
                <w:position w:val="1"/>
              </w:rPr>
              <w:t>s</w:t>
            </w:r>
            <w:r>
              <w:rPr>
                <w:b/>
                <w:position w:val="1"/>
              </w:rPr>
              <w:t>’</w:t>
            </w:r>
            <w:r>
              <w:rPr>
                <w:b/>
                <w:spacing w:val="-1"/>
                <w:position w:val="1"/>
              </w:rPr>
              <w:t xml:space="preserve"> </w:t>
            </w:r>
            <w:r>
              <w:rPr>
                <w:b/>
                <w:spacing w:val="1"/>
                <w:position w:val="1"/>
              </w:rPr>
              <w:t>B</w:t>
            </w:r>
            <w:r>
              <w:rPr>
                <w:b/>
                <w:spacing w:val="-3"/>
                <w:position w:val="1"/>
              </w:rPr>
              <w:t>a</w:t>
            </w:r>
            <w:r>
              <w:rPr>
                <w:b/>
                <w:spacing w:val="1"/>
                <w:position w:val="1"/>
              </w:rPr>
              <w:t>s</w:t>
            </w:r>
            <w:r>
              <w:rPr>
                <w:b/>
                <w:spacing w:val="-1"/>
                <w:position w:val="1"/>
              </w:rPr>
              <w:t>e</w:t>
            </w:r>
            <w:r>
              <w:rPr>
                <w:b/>
                <w:spacing w:val="1"/>
                <w:position w:val="1"/>
              </w:rPr>
              <w:t>li</w:t>
            </w:r>
            <w:r>
              <w:rPr>
                <w:b/>
                <w:spacing w:val="-1"/>
                <w:position w:val="1"/>
              </w:rPr>
              <w:t>n</w:t>
            </w:r>
            <w:r>
              <w:rPr>
                <w:b/>
                <w:position w:val="1"/>
              </w:rPr>
              <w:t xml:space="preserve">e </w:t>
            </w:r>
            <w:r>
              <w:rPr>
                <w:b/>
                <w:spacing w:val="-1"/>
                <w:position w:val="1"/>
              </w:rPr>
              <w:t>Kn</w:t>
            </w:r>
            <w:r>
              <w:rPr>
                <w:b/>
                <w:spacing w:val="-3"/>
                <w:position w:val="1"/>
              </w:rPr>
              <w:t>o</w:t>
            </w:r>
            <w:r>
              <w:rPr>
                <w:b/>
                <w:spacing w:val="1"/>
                <w:position w:val="1"/>
              </w:rPr>
              <w:t>wl</w:t>
            </w:r>
            <w:r>
              <w:rPr>
                <w:b/>
                <w:spacing w:val="-1"/>
                <w:position w:val="1"/>
              </w:rPr>
              <w:t>ed</w:t>
            </w:r>
            <w:r>
              <w:rPr>
                <w:b/>
                <w:spacing w:val="1"/>
                <w:position w:val="1"/>
              </w:rPr>
              <w:t>g</w:t>
            </w:r>
            <w:r>
              <w:rPr>
                <w:b/>
                <w:position w:val="1"/>
              </w:rPr>
              <w:t xml:space="preserve">e </w:t>
            </w:r>
            <w:r>
              <w:rPr>
                <w:b/>
                <w:spacing w:val="-1"/>
                <w:position w:val="1"/>
              </w:rPr>
              <w:t>an</w:t>
            </w:r>
            <w:r>
              <w:rPr>
                <w:b/>
                <w:position w:val="1"/>
              </w:rPr>
              <w:t xml:space="preserve">d </w:t>
            </w:r>
            <w:r>
              <w:rPr>
                <w:b/>
                <w:spacing w:val="-1"/>
                <w:position w:val="1"/>
              </w:rPr>
              <w:t>S</w:t>
            </w:r>
            <w:r>
              <w:rPr>
                <w:b/>
                <w:position w:val="1"/>
              </w:rPr>
              <w:t>k</w:t>
            </w:r>
            <w:r>
              <w:rPr>
                <w:b/>
                <w:spacing w:val="-1"/>
                <w:position w:val="1"/>
              </w:rPr>
              <w:t>i</w:t>
            </w:r>
            <w:r>
              <w:rPr>
                <w:b/>
                <w:spacing w:val="1"/>
                <w:position w:val="1"/>
              </w:rPr>
              <w:t>l</w:t>
            </w:r>
            <w:r>
              <w:rPr>
                <w:b/>
                <w:spacing w:val="-1"/>
                <w:position w:val="1"/>
              </w:rPr>
              <w:t>l</w:t>
            </w:r>
            <w:r>
              <w:rPr>
                <w:b/>
                <w:position w:val="1"/>
              </w:rPr>
              <w:t>s</w:t>
            </w:r>
            <w:r>
              <w:rPr>
                <w:b/>
                <w:spacing w:val="1"/>
                <w:position w:val="1"/>
              </w:rPr>
              <w:t xml:space="preserve"> </w:t>
            </w:r>
            <w:r>
              <w:rPr>
                <w:b/>
                <w:spacing w:val="-2"/>
                <w:position w:val="1"/>
              </w:rPr>
              <w:t>(</w:t>
            </w:r>
            <w:r>
              <w:rPr>
                <w:b/>
                <w:spacing w:val="1"/>
                <w:position w:val="1"/>
              </w:rPr>
              <w:t>1</w:t>
            </w:r>
            <w:r>
              <w:rPr>
                <w:b/>
                <w:spacing w:val="-1"/>
                <w:position w:val="1"/>
              </w:rPr>
              <w:t>.</w:t>
            </w:r>
            <w:r>
              <w:rPr>
                <w:b/>
                <w:position w:val="1"/>
              </w:rPr>
              <w:t>B</w:t>
            </w:r>
            <w:r>
              <w:rPr>
                <w:b/>
                <w:spacing w:val="-1"/>
                <w:position w:val="1"/>
              </w:rPr>
              <w:t xml:space="preserve"> </w:t>
            </w:r>
            <w:r>
              <w:rPr>
                <w:b/>
                <w:position w:val="1"/>
              </w:rPr>
              <w:t>&amp;</w:t>
            </w:r>
            <w:r>
              <w:rPr>
                <w:b/>
                <w:spacing w:val="1"/>
                <w:position w:val="1"/>
              </w:rPr>
              <w:t xml:space="preserve"> </w:t>
            </w:r>
            <w:r>
              <w:rPr>
                <w:b/>
                <w:spacing w:val="-1"/>
                <w:position w:val="1"/>
              </w:rPr>
              <w:t>F</w:t>
            </w:r>
            <w:r>
              <w:rPr>
                <w:b/>
                <w:position w:val="1"/>
              </w:rPr>
              <w:t>)</w:t>
            </w:r>
          </w:p>
          <w:p w:rsidR="00246DF6" w:rsidRDefault="00246DF6" w:rsidP="00246DF6">
            <w:pPr>
              <w:rPr>
                <w:spacing w:val="1"/>
              </w:rPr>
            </w:pPr>
            <w:r>
              <w:t>D</w:t>
            </w:r>
            <w:r w:rsidRPr="00246DF6">
              <w:rPr>
                <w:spacing w:val="-1"/>
              </w:rPr>
              <w:t>es</w:t>
            </w:r>
            <w:r>
              <w:t>cri</w:t>
            </w:r>
            <w:r w:rsidRPr="00246DF6">
              <w:rPr>
                <w:spacing w:val="1"/>
              </w:rPr>
              <w:t>b</w:t>
            </w:r>
            <w:r>
              <w:t>e</w:t>
            </w:r>
            <w:r w:rsidRPr="00246DF6">
              <w:rPr>
                <w:spacing w:val="-7"/>
              </w:rPr>
              <w:t xml:space="preserve"> </w:t>
            </w:r>
            <w:r w:rsidRPr="00246DF6">
              <w:rPr>
                <w:spacing w:val="1"/>
              </w:rPr>
              <w:t>an</w:t>
            </w:r>
            <w:r>
              <w:t>d</w:t>
            </w:r>
            <w:r w:rsidRPr="00246DF6">
              <w:rPr>
                <w:spacing w:val="-2"/>
              </w:rPr>
              <w:t xml:space="preserve"> </w:t>
            </w:r>
            <w:r>
              <w:t>i</w:t>
            </w:r>
            <w:r w:rsidRPr="00246DF6">
              <w:rPr>
                <w:spacing w:val="1"/>
              </w:rPr>
              <w:t>n</w:t>
            </w:r>
            <w:r>
              <w:t>cl</w:t>
            </w:r>
            <w:r w:rsidRPr="00246DF6">
              <w:rPr>
                <w:spacing w:val="1"/>
              </w:rPr>
              <w:t>ud</w:t>
            </w:r>
            <w:r>
              <w:t>e</w:t>
            </w:r>
            <w:r w:rsidRPr="00246DF6">
              <w:rPr>
                <w:spacing w:val="-6"/>
              </w:rPr>
              <w:t xml:space="preserve"> </w:t>
            </w:r>
            <w:r>
              <w:t>t</w:t>
            </w:r>
            <w:r w:rsidRPr="00246DF6">
              <w:rPr>
                <w:spacing w:val="1"/>
              </w:rPr>
              <w:t>h</w:t>
            </w:r>
            <w:r>
              <w:t>e</w:t>
            </w:r>
            <w:r w:rsidRPr="00246DF6">
              <w:rPr>
                <w:spacing w:val="-3"/>
              </w:rPr>
              <w:t xml:space="preserve"> </w:t>
            </w:r>
            <w:r w:rsidRPr="00246DF6">
              <w:rPr>
                <w:spacing w:val="1"/>
              </w:rPr>
              <w:t>p</w:t>
            </w:r>
            <w:r>
              <w:t>r</w:t>
            </w:r>
            <w:r w:rsidRPr="00246DF6">
              <w:rPr>
                <w:spacing w:val="-1"/>
              </w:rPr>
              <w:t>e-</w:t>
            </w:r>
            <w:r w:rsidRPr="00246DF6">
              <w:rPr>
                <w:spacing w:val="1"/>
              </w:rPr>
              <w:t>ass</w:t>
            </w:r>
            <w:r w:rsidRPr="00246DF6">
              <w:rPr>
                <w:spacing w:val="-1"/>
              </w:rPr>
              <w:t>e</w:t>
            </w:r>
            <w:r w:rsidRPr="00246DF6">
              <w:rPr>
                <w:spacing w:val="1"/>
              </w:rPr>
              <w:t>s</w:t>
            </w:r>
            <w:r w:rsidRPr="00246DF6">
              <w:rPr>
                <w:spacing w:val="-1"/>
              </w:rPr>
              <w:t>s</w:t>
            </w:r>
            <w:r w:rsidRPr="00246DF6">
              <w:rPr>
                <w:spacing w:val="2"/>
              </w:rPr>
              <w:t>m</w:t>
            </w:r>
            <w:r w:rsidRPr="00246DF6">
              <w:rPr>
                <w:spacing w:val="-1"/>
              </w:rPr>
              <w:t>e</w:t>
            </w:r>
            <w:r w:rsidRPr="00246DF6">
              <w:rPr>
                <w:spacing w:val="1"/>
              </w:rPr>
              <w:t>n</w:t>
            </w:r>
            <w:r>
              <w:t>t(</w:t>
            </w:r>
            <w:r w:rsidRPr="00246DF6">
              <w:rPr>
                <w:spacing w:val="-1"/>
              </w:rPr>
              <w:t>s</w:t>
            </w:r>
            <w:r>
              <w:t>)</w:t>
            </w:r>
            <w:r w:rsidRPr="00246DF6">
              <w:rPr>
                <w:spacing w:val="-2"/>
              </w:rPr>
              <w:t xml:space="preserve"> </w:t>
            </w:r>
            <w:r w:rsidRPr="00246DF6">
              <w:rPr>
                <w:spacing w:val="3"/>
              </w:rPr>
              <w:t>u</w:t>
            </w:r>
            <w:r w:rsidRPr="00246DF6">
              <w:rPr>
                <w:spacing w:val="-1"/>
              </w:rPr>
              <w:t>se</w:t>
            </w:r>
            <w:r>
              <w:t>d</w:t>
            </w:r>
            <w:r w:rsidRPr="00246DF6">
              <w:rPr>
                <w:spacing w:val="-3"/>
              </w:rPr>
              <w:t xml:space="preserve"> </w:t>
            </w:r>
            <w:r>
              <w:t>to</w:t>
            </w:r>
            <w:r w:rsidRPr="00246DF6">
              <w:rPr>
                <w:spacing w:val="-1"/>
              </w:rPr>
              <w:t xml:space="preserve"> </w:t>
            </w:r>
            <w:r w:rsidRPr="00246DF6">
              <w:rPr>
                <w:spacing w:val="2"/>
              </w:rPr>
              <w:t>e</w:t>
            </w:r>
            <w:r w:rsidRPr="00246DF6">
              <w:rPr>
                <w:spacing w:val="-1"/>
              </w:rPr>
              <w:t>s</w:t>
            </w:r>
            <w:r>
              <w:t>t</w:t>
            </w:r>
            <w:r w:rsidRPr="00246DF6">
              <w:rPr>
                <w:spacing w:val="1"/>
              </w:rPr>
              <w:t>ab</w:t>
            </w:r>
            <w:r>
              <w:t>li</w:t>
            </w:r>
            <w:r w:rsidRPr="00246DF6">
              <w:rPr>
                <w:spacing w:val="-1"/>
              </w:rPr>
              <w:t>s</w:t>
            </w:r>
            <w:r>
              <w:t>h</w:t>
            </w:r>
            <w:r w:rsidRPr="00246DF6">
              <w:rPr>
                <w:spacing w:val="-6"/>
              </w:rPr>
              <w:t xml:space="preserve"> </w:t>
            </w:r>
            <w:r w:rsidRPr="00246DF6">
              <w:rPr>
                <w:spacing w:val="-1"/>
              </w:rPr>
              <w:t>s</w:t>
            </w:r>
            <w:r>
              <w:t>t</w:t>
            </w:r>
            <w:r w:rsidRPr="00246DF6">
              <w:rPr>
                <w:spacing w:val="1"/>
              </w:rPr>
              <w:t>ud</w:t>
            </w:r>
            <w:r w:rsidRPr="00246DF6">
              <w:rPr>
                <w:spacing w:val="-1"/>
              </w:rPr>
              <w:t>e</w:t>
            </w:r>
            <w:r w:rsidRPr="00246DF6">
              <w:rPr>
                <w:spacing w:val="1"/>
              </w:rPr>
              <w:t>n</w:t>
            </w:r>
            <w:r>
              <w:t>t</w:t>
            </w:r>
            <w:r w:rsidRPr="00246DF6">
              <w:rPr>
                <w:spacing w:val="-1"/>
              </w:rPr>
              <w:t>s</w:t>
            </w:r>
            <w:r>
              <w:t>’</w:t>
            </w:r>
            <w:r w:rsidRPr="00246DF6">
              <w:rPr>
                <w:spacing w:val="-7"/>
              </w:rPr>
              <w:t xml:space="preserve"> </w:t>
            </w:r>
            <w:r w:rsidRPr="00246DF6">
              <w:rPr>
                <w:spacing w:val="1"/>
              </w:rPr>
              <w:t>b</w:t>
            </w:r>
            <w:r>
              <w:t>a</w:t>
            </w:r>
            <w:r w:rsidRPr="00246DF6">
              <w:rPr>
                <w:spacing w:val="1"/>
              </w:rPr>
              <w:t>s</w:t>
            </w:r>
            <w:r w:rsidRPr="00246DF6">
              <w:rPr>
                <w:spacing w:val="-1"/>
              </w:rPr>
              <w:t>e</w:t>
            </w:r>
            <w:r>
              <w:t>li</w:t>
            </w:r>
            <w:r w:rsidRPr="00246DF6">
              <w:rPr>
                <w:spacing w:val="1"/>
              </w:rPr>
              <w:t>n</w:t>
            </w:r>
            <w:r>
              <w:t>e</w:t>
            </w:r>
            <w:r w:rsidRPr="00246DF6">
              <w:rPr>
                <w:spacing w:val="-7"/>
              </w:rPr>
              <w:t xml:space="preserve"> </w:t>
            </w:r>
            <w:r w:rsidRPr="00246DF6">
              <w:rPr>
                <w:spacing w:val="1"/>
              </w:rPr>
              <w:t>kn</w:t>
            </w:r>
            <w:r>
              <w:t>o</w:t>
            </w:r>
            <w:r w:rsidRPr="00246DF6">
              <w:rPr>
                <w:spacing w:val="-1"/>
              </w:rPr>
              <w:t>w</w:t>
            </w:r>
            <w:r w:rsidRPr="00246DF6">
              <w:rPr>
                <w:spacing w:val="2"/>
              </w:rPr>
              <w:t>l</w:t>
            </w:r>
            <w:r w:rsidRPr="00246DF6">
              <w:rPr>
                <w:spacing w:val="-1"/>
              </w:rPr>
              <w:t>e</w:t>
            </w:r>
            <w:r w:rsidRPr="00246DF6">
              <w:rPr>
                <w:spacing w:val="1"/>
              </w:rPr>
              <w:t>d</w:t>
            </w:r>
            <w:r>
              <w:t>ge</w:t>
            </w:r>
            <w:r w:rsidRPr="00246DF6">
              <w:rPr>
                <w:spacing w:val="-9"/>
              </w:rPr>
              <w:t xml:space="preserve"> </w:t>
            </w:r>
            <w:r w:rsidRPr="00246DF6">
              <w:rPr>
                <w:spacing w:val="1"/>
              </w:rPr>
              <w:t>an</w:t>
            </w:r>
            <w:r>
              <w:t>d</w:t>
            </w:r>
            <w:r w:rsidRPr="00246DF6">
              <w:rPr>
                <w:spacing w:val="-2"/>
              </w:rPr>
              <w:t xml:space="preserve"> </w:t>
            </w:r>
            <w:r w:rsidRPr="00246DF6">
              <w:rPr>
                <w:spacing w:val="-1"/>
              </w:rPr>
              <w:t>s</w:t>
            </w:r>
            <w:r w:rsidRPr="00246DF6">
              <w:rPr>
                <w:spacing w:val="1"/>
              </w:rPr>
              <w:t>k</w:t>
            </w:r>
            <w:r>
              <w:t>il</w:t>
            </w:r>
            <w:r w:rsidRPr="00246DF6">
              <w:rPr>
                <w:spacing w:val="2"/>
              </w:rPr>
              <w:t>l</w:t>
            </w:r>
            <w:r>
              <w:t>s</w:t>
            </w:r>
            <w:r w:rsidRPr="00246DF6">
              <w:rPr>
                <w:spacing w:val="-5"/>
              </w:rPr>
              <w:t xml:space="preserve"> </w:t>
            </w:r>
            <w:r w:rsidRPr="00246DF6">
              <w:rPr>
                <w:spacing w:val="-1"/>
              </w:rPr>
              <w:t>f</w:t>
            </w:r>
            <w:r w:rsidRPr="00246DF6">
              <w:rPr>
                <w:spacing w:val="1"/>
              </w:rPr>
              <w:t>o</w:t>
            </w:r>
            <w:r>
              <w:t>r</w:t>
            </w:r>
            <w:r w:rsidRPr="00246DF6">
              <w:rPr>
                <w:spacing w:val="-1"/>
              </w:rPr>
              <w:t xml:space="preserve"> </w:t>
            </w:r>
            <w:r>
              <w:t>t</w:t>
            </w:r>
            <w:r w:rsidRPr="00246DF6">
              <w:rPr>
                <w:spacing w:val="1"/>
              </w:rPr>
              <w:t>h</w:t>
            </w:r>
            <w:r>
              <w:t>is</w:t>
            </w:r>
            <w:r w:rsidRPr="00246DF6">
              <w:rPr>
                <w:spacing w:val="-4"/>
              </w:rPr>
              <w:t xml:space="preserve"> </w:t>
            </w:r>
            <w:r w:rsidRPr="00246DF6">
              <w:rPr>
                <w:spacing w:val="2"/>
              </w:rPr>
              <w:t>l</w:t>
            </w:r>
            <w:r w:rsidRPr="00246DF6">
              <w:rPr>
                <w:spacing w:val="-1"/>
              </w:rPr>
              <w:t>e</w:t>
            </w:r>
            <w:r w:rsidRPr="00246DF6">
              <w:rPr>
                <w:spacing w:val="1"/>
              </w:rPr>
              <w:t>s</w:t>
            </w:r>
            <w:r w:rsidRPr="00246DF6">
              <w:rPr>
                <w:spacing w:val="-1"/>
              </w:rPr>
              <w:t>s</w:t>
            </w:r>
            <w:r w:rsidRPr="00246DF6">
              <w:rPr>
                <w:spacing w:val="1"/>
              </w:rPr>
              <w:t>on.</w:t>
            </w:r>
          </w:p>
          <w:p w:rsidR="00D31083" w:rsidRDefault="00D31083" w:rsidP="00246DF6">
            <w:pPr>
              <w:rPr>
                <w:spacing w:val="1"/>
              </w:rPr>
            </w:pPr>
          </w:p>
          <w:p w:rsidR="00246DF6" w:rsidRDefault="00CA3753" w:rsidP="00CA3753">
            <w:pPr>
              <w:pStyle w:val="ListParagraph"/>
              <w:numPr>
                <w:ilvl w:val="0"/>
                <w:numId w:val="7"/>
              </w:numPr>
              <w:spacing w:line="256" w:lineRule="auto"/>
            </w:pPr>
            <w:r>
              <w:t>In order to establish students’ baseline knowledge and skills for this lesson, a twenty-question multiple-choice pre-assessment was given to students.  Students were required to make observations in order to correctly answer the questions.  Each question aligned to a specific objective.  Students performed best on Science Unit Objective One.  Students performed the worst on Science Unit Objective Two.  The majority of the students assessed themselves as a two.</w:t>
            </w:r>
          </w:p>
          <w:p w:rsidR="00D544BE" w:rsidRDefault="00D544BE" w:rsidP="00D544BE">
            <w:pPr>
              <w:pStyle w:val="ListParagraph"/>
              <w:spacing w:line="256" w:lineRule="auto"/>
            </w:pPr>
          </w:p>
          <w:p w:rsidR="00D31083" w:rsidRDefault="00D31083" w:rsidP="00D31083">
            <w:pPr>
              <w:pStyle w:val="ListParagraph"/>
            </w:pPr>
          </w:p>
        </w:tc>
      </w:tr>
      <w:tr w:rsidR="00AB2661" w:rsidTr="00CC57DC">
        <w:tc>
          <w:tcPr>
            <w:tcW w:w="10790" w:type="dxa"/>
          </w:tcPr>
          <w:p w:rsidR="00246DF6" w:rsidRDefault="00246DF6" w:rsidP="00246DF6">
            <w:pPr>
              <w:spacing w:line="260" w:lineRule="exact"/>
              <w:ind w:left="109"/>
            </w:pPr>
            <w:r>
              <w:rPr>
                <w:b/>
                <w:spacing w:val="1"/>
                <w:position w:val="1"/>
              </w:rPr>
              <w:lastRenderedPageBreak/>
              <w:t>4</w:t>
            </w:r>
            <w:r>
              <w:rPr>
                <w:b/>
                <w:position w:val="1"/>
              </w:rPr>
              <w:t>.</w:t>
            </w:r>
            <w:r>
              <w:rPr>
                <w:b/>
                <w:spacing w:val="2"/>
                <w:position w:val="1"/>
              </w:rPr>
              <w:t xml:space="preserve"> </w:t>
            </w:r>
            <w:r>
              <w:rPr>
                <w:b/>
                <w:spacing w:val="-1"/>
                <w:position w:val="1"/>
              </w:rPr>
              <w:t>Fo</w:t>
            </w:r>
            <w:r>
              <w:rPr>
                <w:b/>
                <w:spacing w:val="-2"/>
                <w:position w:val="1"/>
              </w:rPr>
              <w:t>r</w:t>
            </w:r>
            <w:r>
              <w:rPr>
                <w:b/>
                <w:position w:val="1"/>
              </w:rPr>
              <w:t>m</w:t>
            </w:r>
            <w:r>
              <w:rPr>
                <w:b/>
                <w:spacing w:val="-1"/>
                <w:position w:val="1"/>
              </w:rPr>
              <w:t>a</w:t>
            </w:r>
            <w:r>
              <w:rPr>
                <w:b/>
                <w:position w:val="1"/>
              </w:rPr>
              <w:t>t</w:t>
            </w:r>
            <w:r>
              <w:rPr>
                <w:b/>
                <w:spacing w:val="-1"/>
                <w:position w:val="1"/>
              </w:rPr>
              <w:t>i</w:t>
            </w:r>
            <w:r>
              <w:rPr>
                <w:b/>
                <w:spacing w:val="1"/>
                <w:position w:val="1"/>
              </w:rPr>
              <w:t>v</w:t>
            </w:r>
            <w:r>
              <w:rPr>
                <w:b/>
                <w:position w:val="1"/>
              </w:rPr>
              <w:t xml:space="preserve">e </w:t>
            </w:r>
            <w:r>
              <w:rPr>
                <w:b/>
                <w:spacing w:val="-2"/>
                <w:position w:val="1"/>
              </w:rPr>
              <w:t>A</w:t>
            </w:r>
            <w:r>
              <w:rPr>
                <w:b/>
                <w:spacing w:val="1"/>
                <w:position w:val="1"/>
              </w:rPr>
              <w:t>ss</w:t>
            </w:r>
            <w:r>
              <w:rPr>
                <w:b/>
                <w:spacing w:val="-3"/>
                <w:position w:val="1"/>
              </w:rPr>
              <w:t>e</w:t>
            </w:r>
            <w:r>
              <w:rPr>
                <w:b/>
                <w:spacing w:val="1"/>
                <w:position w:val="1"/>
              </w:rPr>
              <w:t>ss</w:t>
            </w:r>
            <w:r>
              <w:rPr>
                <w:b/>
                <w:position w:val="1"/>
              </w:rPr>
              <w:t>m</w:t>
            </w:r>
            <w:r>
              <w:rPr>
                <w:b/>
                <w:spacing w:val="-1"/>
                <w:position w:val="1"/>
              </w:rPr>
              <w:t>en</w:t>
            </w:r>
            <w:r>
              <w:rPr>
                <w:b/>
                <w:position w:val="1"/>
              </w:rPr>
              <w:t>t</w:t>
            </w:r>
            <w:r>
              <w:rPr>
                <w:b/>
                <w:spacing w:val="-2"/>
                <w:position w:val="1"/>
              </w:rPr>
              <w:t xml:space="preserve"> (</w:t>
            </w:r>
            <w:r>
              <w:rPr>
                <w:b/>
                <w:spacing w:val="1"/>
                <w:position w:val="1"/>
              </w:rPr>
              <w:t>1</w:t>
            </w:r>
            <w:r>
              <w:rPr>
                <w:b/>
                <w:spacing w:val="-1"/>
                <w:position w:val="1"/>
              </w:rPr>
              <w:t>F</w:t>
            </w:r>
            <w:r>
              <w:rPr>
                <w:b/>
                <w:position w:val="1"/>
              </w:rPr>
              <w:t>)</w:t>
            </w:r>
          </w:p>
          <w:p w:rsidR="00246DF6" w:rsidRDefault="00246DF6" w:rsidP="00246DF6">
            <w:pPr>
              <w:rPr>
                <w:spacing w:val="1"/>
              </w:rPr>
            </w:pPr>
            <w:r>
              <w:t>D</w:t>
            </w:r>
            <w:r>
              <w:rPr>
                <w:spacing w:val="-1"/>
              </w:rPr>
              <w:t>es</w:t>
            </w:r>
            <w:r>
              <w:t>cri</w:t>
            </w:r>
            <w:r>
              <w:rPr>
                <w:spacing w:val="1"/>
              </w:rPr>
              <w:t>b</w:t>
            </w:r>
            <w:r>
              <w:t>e</w:t>
            </w:r>
            <w:r>
              <w:rPr>
                <w:spacing w:val="-7"/>
              </w:rPr>
              <w:t xml:space="preserve"> </w:t>
            </w:r>
            <w:r>
              <w:rPr>
                <w:spacing w:val="1"/>
              </w:rPr>
              <w:t>an</w:t>
            </w:r>
            <w:r>
              <w:t>d</w:t>
            </w:r>
            <w:r>
              <w:rPr>
                <w:spacing w:val="-2"/>
              </w:rPr>
              <w:t xml:space="preserve"> </w:t>
            </w:r>
            <w:r>
              <w:t>i</w:t>
            </w:r>
            <w:r>
              <w:rPr>
                <w:spacing w:val="1"/>
              </w:rPr>
              <w:t>n</w:t>
            </w:r>
            <w:r>
              <w:t>cl</w:t>
            </w:r>
            <w:r>
              <w:rPr>
                <w:spacing w:val="1"/>
              </w:rPr>
              <w:t>ud</w:t>
            </w:r>
            <w:r>
              <w:t>e</w:t>
            </w:r>
            <w:r>
              <w:rPr>
                <w:spacing w:val="-6"/>
              </w:rPr>
              <w:t xml:space="preserve"> </w:t>
            </w:r>
            <w:r>
              <w:t>t</w:t>
            </w:r>
            <w:r>
              <w:rPr>
                <w:spacing w:val="1"/>
              </w:rPr>
              <w:t>h</w:t>
            </w:r>
            <w:r>
              <w:t>e</w:t>
            </w:r>
            <w:r>
              <w:rPr>
                <w:spacing w:val="-3"/>
              </w:rPr>
              <w:t xml:space="preserve"> </w:t>
            </w:r>
            <w:r>
              <w:rPr>
                <w:spacing w:val="-1"/>
              </w:rPr>
              <w:t>f</w:t>
            </w:r>
            <w:r>
              <w:rPr>
                <w:spacing w:val="3"/>
              </w:rPr>
              <w:t>o</w:t>
            </w:r>
            <w:r>
              <w:t>r</w:t>
            </w:r>
            <w:r>
              <w:rPr>
                <w:spacing w:val="-1"/>
              </w:rPr>
              <w:t>m</w:t>
            </w:r>
            <w:r>
              <w:rPr>
                <w:spacing w:val="1"/>
              </w:rPr>
              <w:t>a</w:t>
            </w:r>
            <w:r>
              <w:t>ti</w:t>
            </w:r>
            <w:r>
              <w:rPr>
                <w:spacing w:val="1"/>
              </w:rPr>
              <w:t>v</w:t>
            </w:r>
            <w:r>
              <w:t>e</w:t>
            </w:r>
            <w:r>
              <w:rPr>
                <w:spacing w:val="-8"/>
              </w:rPr>
              <w:t xml:space="preserve"> </w:t>
            </w:r>
            <w:r>
              <w:rPr>
                <w:spacing w:val="1"/>
              </w:rPr>
              <w:t>as</w:t>
            </w:r>
            <w:r>
              <w:rPr>
                <w:spacing w:val="-1"/>
              </w:rPr>
              <w:t>s</w:t>
            </w:r>
            <w:r>
              <w:rPr>
                <w:spacing w:val="2"/>
              </w:rPr>
              <w:t>e</w:t>
            </w:r>
            <w:r>
              <w:rPr>
                <w:spacing w:val="-1"/>
              </w:rPr>
              <w:t>s</w:t>
            </w:r>
            <w:r>
              <w:rPr>
                <w:spacing w:val="1"/>
              </w:rPr>
              <w:t>s</w:t>
            </w:r>
            <w:r>
              <w:rPr>
                <w:spacing w:val="-1"/>
              </w:rPr>
              <w:t>me</w:t>
            </w:r>
            <w:r>
              <w:rPr>
                <w:spacing w:val="1"/>
              </w:rPr>
              <w:t>n</w:t>
            </w:r>
            <w:r>
              <w:t>t</w:t>
            </w:r>
            <w:r>
              <w:rPr>
                <w:spacing w:val="2"/>
              </w:rPr>
              <w:t>(</w:t>
            </w:r>
            <w:r>
              <w:rPr>
                <w:spacing w:val="-1"/>
              </w:rPr>
              <w:t>s</w:t>
            </w:r>
            <w:r>
              <w:t>)</w:t>
            </w:r>
            <w:r>
              <w:rPr>
                <w:spacing w:val="-2"/>
              </w:rPr>
              <w:t xml:space="preserve"> </w:t>
            </w:r>
            <w:r>
              <w:t>to</w:t>
            </w:r>
            <w:r>
              <w:rPr>
                <w:spacing w:val="-1"/>
              </w:rPr>
              <w:t xml:space="preserve"> </w:t>
            </w:r>
            <w:r>
              <w:rPr>
                <w:spacing w:val="1"/>
              </w:rPr>
              <w:t>b</w:t>
            </w:r>
            <w:r>
              <w:t xml:space="preserve">e </w:t>
            </w:r>
            <w:r>
              <w:rPr>
                <w:spacing w:val="1"/>
              </w:rPr>
              <w:t>u</w:t>
            </w:r>
            <w:r>
              <w:rPr>
                <w:spacing w:val="-1"/>
              </w:rPr>
              <w:t>se</w:t>
            </w:r>
            <w:r>
              <w:t>d</w:t>
            </w:r>
            <w:r>
              <w:rPr>
                <w:spacing w:val="-3"/>
              </w:rPr>
              <w:t xml:space="preserve"> </w:t>
            </w:r>
            <w:r>
              <w:t>to</w:t>
            </w:r>
            <w:r>
              <w:rPr>
                <w:spacing w:val="-1"/>
              </w:rPr>
              <w:t xml:space="preserve"> me</w:t>
            </w:r>
            <w:r>
              <w:rPr>
                <w:spacing w:val="3"/>
              </w:rPr>
              <w:t>a</w:t>
            </w:r>
            <w:r>
              <w:rPr>
                <w:spacing w:val="-1"/>
              </w:rPr>
              <w:t>s</w:t>
            </w:r>
            <w:r>
              <w:rPr>
                <w:spacing w:val="1"/>
              </w:rPr>
              <w:t>u</w:t>
            </w:r>
            <w:r>
              <w:t>re</w:t>
            </w:r>
            <w:r>
              <w:rPr>
                <w:spacing w:val="-7"/>
              </w:rPr>
              <w:t xml:space="preserve"> </w:t>
            </w:r>
            <w:r>
              <w:rPr>
                <w:spacing w:val="-1"/>
              </w:rPr>
              <w:t>s</w:t>
            </w:r>
            <w:r>
              <w:t>t</w:t>
            </w:r>
            <w:r>
              <w:rPr>
                <w:spacing w:val="1"/>
              </w:rPr>
              <w:t>ud</w:t>
            </w:r>
            <w:r>
              <w:rPr>
                <w:spacing w:val="-1"/>
              </w:rPr>
              <w:t>e</w:t>
            </w:r>
            <w:r>
              <w:rPr>
                <w:spacing w:val="1"/>
              </w:rPr>
              <w:t>n</w:t>
            </w:r>
            <w:r>
              <w:t>t</w:t>
            </w:r>
            <w:r>
              <w:rPr>
                <w:spacing w:val="-5"/>
              </w:rPr>
              <w:t xml:space="preserve"> </w:t>
            </w:r>
            <w:r>
              <w:rPr>
                <w:spacing w:val="1"/>
              </w:rPr>
              <w:t>p</w:t>
            </w:r>
            <w:r>
              <w:t>r</w:t>
            </w:r>
            <w:r>
              <w:rPr>
                <w:spacing w:val="1"/>
              </w:rPr>
              <w:t>o</w:t>
            </w:r>
            <w:r>
              <w:rPr>
                <w:spacing w:val="2"/>
              </w:rPr>
              <w:t>g</w:t>
            </w:r>
            <w:r>
              <w:t>r</w:t>
            </w:r>
            <w:r>
              <w:rPr>
                <w:spacing w:val="-1"/>
              </w:rPr>
              <w:t>e</w:t>
            </w:r>
            <w:r>
              <w:rPr>
                <w:spacing w:val="1"/>
              </w:rPr>
              <w:t>s</w:t>
            </w:r>
            <w:r>
              <w:t>s</w:t>
            </w:r>
            <w:r>
              <w:rPr>
                <w:spacing w:val="-8"/>
              </w:rPr>
              <w:t xml:space="preserve"> </w:t>
            </w:r>
            <w:r>
              <w:rPr>
                <w:spacing w:val="1"/>
              </w:rPr>
              <w:t>du</w:t>
            </w:r>
            <w:r>
              <w:t>ri</w:t>
            </w:r>
            <w:r>
              <w:rPr>
                <w:spacing w:val="1"/>
              </w:rPr>
              <w:t>n</w:t>
            </w:r>
            <w:r>
              <w:t>g</w:t>
            </w:r>
            <w:r>
              <w:rPr>
                <w:spacing w:val="-5"/>
              </w:rPr>
              <w:t xml:space="preserve"> </w:t>
            </w:r>
            <w:r>
              <w:t>t</w:t>
            </w:r>
            <w:r>
              <w:rPr>
                <w:spacing w:val="1"/>
              </w:rPr>
              <w:t>h</w:t>
            </w:r>
            <w:r>
              <w:t>is</w:t>
            </w:r>
            <w:r>
              <w:rPr>
                <w:spacing w:val="-4"/>
              </w:rPr>
              <w:t xml:space="preserve"> </w:t>
            </w:r>
            <w:r>
              <w:t>l</w:t>
            </w:r>
            <w:r>
              <w:rPr>
                <w:spacing w:val="2"/>
              </w:rPr>
              <w:t>e</w:t>
            </w:r>
            <w:r>
              <w:rPr>
                <w:spacing w:val="-1"/>
              </w:rPr>
              <w:t>ss</w:t>
            </w:r>
            <w:r>
              <w:rPr>
                <w:spacing w:val="1"/>
              </w:rPr>
              <w:t>on.</w:t>
            </w:r>
          </w:p>
          <w:p w:rsidR="00246DF6" w:rsidRDefault="00246DF6" w:rsidP="00246DF6">
            <w:pPr>
              <w:rPr>
                <w:spacing w:val="1"/>
              </w:rPr>
            </w:pPr>
          </w:p>
          <w:p w:rsidR="00E35E8A" w:rsidRPr="00E35E8A" w:rsidRDefault="00E35E8A" w:rsidP="00E35E8A">
            <w:pPr>
              <w:pStyle w:val="ListParagraph"/>
              <w:numPr>
                <w:ilvl w:val="0"/>
                <w:numId w:val="7"/>
              </w:numPr>
              <w:rPr>
                <w:spacing w:val="1"/>
              </w:rPr>
            </w:pPr>
            <w:r>
              <w:rPr>
                <w:spacing w:val="1"/>
              </w:rPr>
              <w:t xml:space="preserve">Formative Assessment – </w:t>
            </w:r>
            <w:r w:rsidR="00D544BE">
              <w:rPr>
                <w:spacing w:val="1"/>
              </w:rPr>
              <w:t>There is no formative assessment for this lesson.  Students will complete a summative assessment for this lesson.</w:t>
            </w:r>
          </w:p>
          <w:p w:rsidR="00E35E8A" w:rsidRDefault="00E35E8A" w:rsidP="00E35E8A">
            <w:pPr>
              <w:rPr>
                <w:spacing w:val="1"/>
              </w:rPr>
            </w:pPr>
          </w:p>
          <w:p w:rsidR="00D544BE" w:rsidRPr="00D544BE" w:rsidRDefault="00E35E8A" w:rsidP="00D544BE">
            <w:pPr>
              <w:pStyle w:val="ListParagraph"/>
              <w:numPr>
                <w:ilvl w:val="0"/>
                <w:numId w:val="7"/>
              </w:numPr>
            </w:pPr>
            <w:r>
              <w:rPr>
                <w:spacing w:val="1"/>
              </w:rPr>
              <w:t>Self-Assessment –</w:t>
            </w:r>
            <w:r w:rsidR="00D544BE">
              <w:rPr>
                <w:spacing w:val="1"/>
              </w:rPr>
              <w:t xml:space="preserve"> N/A</w:t>
            </w:r>
          </w:p>
          <w:p w:rsidR="00D544BE" w:rsidRDefault="00D544BE" w:rsidP="00D544BE"/>
          <w:p w:rsidR="00D31083" w:rsidRDefault="00D544BE" w:rsidP="00D544BE">
            <w:pPr>
              <w:pStyle w:val="ListParagraph"/>
              <w:numPr>
                <w:ilvl w:val="0"/>
                <w:numId w:val="7"/>
              </w:numPr>
            </w:pPr>
            <w:r>
              <w:t xml:space="preserve">Differentiation – N/A </w:t>
            </w:r>
          </w:p>
          <w:p w:rsidR="00D31083" w:rsidRDefault="00D31083" w:rsidP="00D31083"/>
        </w:tc>
      </w:tr>
      <w:tr w:rsidR="00AB2661" w:rsidTr="00CC57DC">
        <w:tc>
          <w:tcPr>
            <w:tcW w:w="10790" w:type="dxa"/>
          </w:tcPr>
          <w:p w:rsidR="00246DF6" w:rsidRDefault="00246DF6" w:rsidP="00246DF6">
            <w:pPr>
              <w:spacing w:before="46"/>
              <w:ind w:left="105"/>
            </w:pPr>
            <w:r>
              <w:rPr>
                <w:b/>
              </w:rPr>
              <w:t>5.</w:t>
            </w:r>
            <w:r>
              <w:rPr>
                <w:b/>
                <w:spacing w:val="-1"/>
              </w:rPr>
              <w:t xml:space="preserve"> </w:t>
            </w:r>
            <w:r>
              <w:rPr>
                <w:b/>
                <w:spacing w:val="1"/>
              </w:rPr>
              <w:t>R</w:t>
            </w:r>
            <w:r>
              <w:rPr>
                <w:b/>
                <w:spacing w:val="-1"/>
              </w:rPr>
              <w:t>e</w:t>
            </w:r>
            <w:r>
              <w:rPr>
                <w:b/>
                <w:spacing w:val="1"/>
              </w:rPr>
              <w:t>s</w:t>
            </w:r>
            <w:r>
              <w:rPr>
                <w:b/>
                <w:spacing w:val="-1"/>
              </w:rPr>
              <w:t>ou</w:t>
            </w:r>
            <w:r>
              <w:rPr>
                <w:b/>
                <w:spacing w:val="-2"/>
              </w:rPr>
              <w:t>r</w:t>
            </w:r>
            <w:r>
              <w:rPr>
                <w:b/>
                <w:spacing w:val="1"/>
              </w:rPr>
              <w:t>c</w:t>
            </w:r>
            <w:r>
              <w:rPr>
                <w:b/>
                <w:spacing w:val="-1"/>
              </w:rPr>
              <w:t>e</w:t>
            </w:r>
            <w:r>
              <w:rPr>
                <w:b/>
              </w:rPr>
              <w:t>s</w:t>
            </w:r>
            <w:r>
              <w:rPr>
                <w:b/>
                <w:spacing w:val="-1"/>
              </w:rPr>
              <w:t xml:space="preserve"> </w:t>
            </w:r>
            <w:r>
              <w:rPr>
                <w:b/>
                <w:spacing w:val="1"/>
              </w:rPr>
              <w:t>(1</w:t>
            </w:r>
            <w:r>
              <w:rPr>
                <w:b/>
                <w:spacing w:val="-2"/>
              </w:rPr>
              <w:t>D</w:t>
            </w:r>
            <w:r>
              <w:rPr>
                <w:b/>
              </w:rPr>
              <w:t>)</w:t>
            </w:r>
          </w:p>
          <w:p w:rsidR="00246DF6" w:rsidRDefault="00246DF6" w:rsidP="00246DF6">
            <w:pPr>
              <w:spacing w:before="2" w:line="240" w:lineRule="exact"/>
            </w:pPr>
            <w:r>
              <w:rPr>
                <w:spacing w:val="-2"/>
              </w:rPr>
              <w:t>I</w:t>
            </w:r>
            <w:r>
              <w:rPr>
                <w:spacing w:val="1"/>
              </w:rPr>
              <w:t>d</w:t>
            </w:r>
            <w:r>
              <w:rPr>
                <w:spacing w:val="-1"/>
              </w:rPr>
              <w:t>e</w:t>
            </w:r>
            <w:r>
              <w:rPr>
                <w:spacing w:val="1"/>
              </w:rPr>
              <w:t>n</w:t>
            </w:r>
            <w:r>
              <w:t>ti</w:t>
            </w:r>
            <w:r>
              <w:rPr>
                <w:spacing w:val="-1"/>
              </w:rPr>
              <w:t>f</w:t>
            </w:r>
            <w:r>
              <w:t>y</w:t>
            </w:r>
            <w:r>
              <w:rPr>
                <w:spacing w:val="-5"/>
              </w:rPr>
              <w:t xml:space="preserve"> </w:t>
            </w:r>
            <w:r>
              <w:t>t</w:t>
            </w:r>
            <w:r>
              <w:rPr>
                <w:spacing w:val="1"/>
              </w:rPr>
              <w:t>h</w:t>
            </w:r>
            <w:r>
              <w:t>e</w:t>
            </w:r>
            <w:r>
              <w:rPr>
                <w:spacing w:val="-3"/>
              </w:rPr>
              <w:t xml:space="preserve"> </w:t>
            </w:r>
            <w:r>
              <w:t>r</w:t>
            </w:r>
            <w:r>
              <w:rPr>
                <w:spacing w:val="-1"/>
              </w:rPr>
              <w:t>es</w:t>
            </w:r>
            <w:r>
              <w:rPr>
                <w:spacing w:val="1"/>
              </w:rPr>
              <w:t>ou</w:t>
            </w:r>
            <w:r>
              <w:t>rc</w:t>
            </w:r>
            <w:r>
              <w:rPr>
                <w:spacing w:val="2"/>
              </w:rPr>
              <w:t>e</w:t>
            </w:r>
            <w:r>
              <w:t>s</w:t>
            </w:r>
            <w:r>
              <w:rPr>
                <w:spacing w:val="-9"/>
              </w:rPr>
              <w:t xml:space="preserve"> </w:t>
            </w:r>
            <w:r>
              <w:rPr>
                <w:spacing w:val="1"/>
              </w:rPr>
              <w:t>an</w:t>
            </w:r>
            <w:r>
              <w:t>d</w:t>
            </w:r>
            <w:r>
              <w:rPr>
                <w:spacing w:val="-2"/>
              </w:rPr>
              <w:t xml:space="preserve"> </w:t>
            </w:r>
            <w:r>
              <w:rPr>
                <w:spacing w:val="1"/>
              </w:rPr>
              <w:t>a</w:t>
            </w:r>
            <w:r>
              <w:rPr>
                <w:spacing w:val="-1"/>
              </w:rPr>
              <w:t>ss</w:t>
            </w:r>
            <w:r>
              <w:rPr>
                <w:spacing w:val="2"/>
              </w:rPr>
              <w:t>i</w:t>
            </w:r>
            <w:r>
              <w:rPr>
                <w:spacing w:val="-1"/>
              </w:rPr>
              <w:t>s</w:t>
            </w:r>
            <w:r>
              <w:t>t</w:t>
            </w:r>
            <w:r>
              <w:rPr>
                <w:spacing w:val="1"/>
              </w:rPr>
              <w:t>an</w:t>
            </w:r>
            <w:r>
              <w:t>ce</w:t>
            </w:r>
            <w:r>
              <w:rPr>
                <w:spacing w:val="-8"/>
              </w:rPr>
              <w:t xml:space="preserve"> </w:t>
            </w:r>
            <w:r>
              <w:rPr>
                <w:spacing w:val="3"/>
              </w:rPr>
              <w:t>a</w:t>
            </w:r>
            <w:r>
              <w:rPr>
                <w:spacing w:val="-1"/>
              </w:rPr>
              <w:t>v</w:t>
            </w:r>
            <w:r>
              <w:rPr>
                <w:spacing w:val="1"/>
              </w:rPr>
              <w:t>a</w:t>
            </w:r>
            <w:r>
              <w:t>il</w:t>
            </w:r>
            <w:r>
              <w:rPr>
                <w:spacing w:val="1"/>
              </w:rPr>
              <w:t>ab</w:t>
            </w:r>
            <w:r>
              <w:t>le</w:t>
            </w:r>
            <w:r>
              <w:rPr>
                <w:spacing w:val="-7"/>
              </w:rPr>
              <w:t xml:space="preserve"> </w:t>
            </w:r>
            <w:r>
              <w:t>to</w:t>
            </w:r>
            <w:r>
              <w:rPr>
                <w:spacing w:val="-1"/>
              </w:rPr>
              <w:t xml:space="preserve"> s</w:t>
            </w:r>
            <w:r>
              <w:rPr>
                <w:spacing w:val="1"/>
              </w:rPr>
              <w:t>upp</w:t>
            </w:r>
            <w:r>
              <w:t>o</w:t>
            </w:r>
            <w:r>
              <w:rPr>
                <w:spacing w:val="3"/>
              </w:rPr>
              <w:t>r</w:t>
            </w:r>
            <w:r>
              <w:t>t</w:t>
            </w:r>
            <w:r>
              <w:rPr>
                <w:spacing w:val="-5"/>
              </w:rPr>
              <w:t xml:space="preserve"> </w:t>
            </w:r>
            <w:r>
              <w:rPr>
                <w:spacing w:val="1"/>
              </w:rPr>
              <w:t>you</w:t>
            </w:r>
            <w:r>
              <w:t>r</w:t>
            </w:r>
            <w:r>
              <w:rPr>
                <w:spacing w:val="-4"/>
              </w:rPr>
              <w:t xml:space="preserve"> </w:t>
            </w:r>
            <w:r>
              <w:t>i</w:t>
            </w:r>
            <w:r>
              <w:rPr>
                <w:spacing w:val="1"/>
              </w:rPr>
              <w:t>n</w:t>
            </w:r>
            <w:r>
              <w:rPr>
                <w:spacing w:val="-1"/>
              </w:rPr>
              <w:t>s</w:t>
            </w:r>
            <w:r>
              <w:t>tr</w:t>
            </w:r>
            <w:r>
              <w:rPr>
                <w:spacing w:val="1"/>
              </w:rPr>
              <w:t>u</w:t>
            </w:r>
            <w:r>
              <w:t>cti</w:t>
            </w:r>
            <w:r>
              <w:rPr>
                <w:spacing w:val="1"/>
              </w:rPr>
              <w:t>o</w:t>
            </w:r>
            <w:r>
              <w:t>n</w:t>
            </w:r>
            <w:r>
              <w:rPr>
                <w:spacing w:val="-8"/>
              </w:rPr>
              <w:t xml:space="preserve"> </w:t>
            </w:r>
            <w:r>
              <w:rPr>
                <w:spacing w:val="1"/>
              </w:rPr>
              <w:t>an</w:t>
            </w:r>
            <w:r>
              <w:t>d</w:t>
            </w:r>
            <w:r>
              <w:rPr>
                <w:spacing w:val="-2"/>
              </w:rPr>
              <w:t xml:space="preserve"> </w:t>
            </w:r>
            <w:r>
              <w:rPr>
                <w:spacing w:val="-1"/>
              </w:rPr>
              <w:t>f</w:t>
            </w:r>
            <w:r>
              <w:rPr>
                <w:spacing w:val="1"/>
              </w:rPr>
              <w:t>a</w:t>
            </w:r>
            <w:r>
              <w:t>cilit</w:t>
            </w:r>
            <w:r>
              <w:rPr>
                <w:spacing w:val="1"/>
              </w:rPr>
              <w:t>a</w:t>
            </w:r>
            <w:r>
              <w:rPr>
                <w:spacing w:val="-2"/>
              </w:rPr>
              <w:t>t</w:t>
            </w:r>
            <w:r>
              <w:t>e</w:t>
            </w:r>
            <w:r>
              <w:rPr>
                <w:spacing w:val="-7"/>
              </w:rPr>
              <w:t xml:space="preserve"> </w:t>
            </w:r>
            <w:r>
              <w:rPr>
                <w:spacing w:val="-1"/>
              </w:rPr>
              <w:t>s</w:t>
            </w:r>
            <w:r>
              <w:t>t</w:t>
            </w:r>
            <w:r>
              <w:rPr>
                <w:spacing w:val="1"/>
              </w:rPr>
              <w:t>ud</w:t>
            </w:r>
            <w:r>
              <w:rPr>
                <w:spacing w:val="-1"/>
              </w:rPr>
              <w:t>e</w:t>
            </w:r>
            <w:r>
              <w:rPr>
                <w:spacing w:val="1"/>
              </w:rPr>
              <w:t>n</w:t>
            </w:r>
            <w:r>
              <w:t>t</w:t>
            </w:r>
            <w:r>
              <w:rPr>
                <w:spacing w:val="-1"/>
              </w:rPr>
              <w:t>s</w:t>
            </w:r>
            <w:r>
              <w:t>’</w:t>
            </w:r>
            <w:r>
              <w:rPr>
                <w:spacing w:val="-7"/>
              </w:rPr>
              <w:t xml:space="preserve"> </w:t>
            </w:r>
            <w:r>
              <w:t>l</w:t>
            </w:r>
            <w:r>
              <w:rPr>
                <w:spacing w:val="-1"/>
              </w:rPr>
              <w:t>e</w:t>
            </w:r>
            <w:r>
              <w:rPr>
                <w:spacing w:val="1"/>
              </w:rPr>
              <w:t>a</w:t>
            </w:r>
            <w:r>
              <w:t>r</w:t>
            </w:r>
            <w:r>
              <w:rPr>
                <w:spacing w:val="1"/>
              </w:rPr>
              <w:t>n</w:t>
            </w:r>
            <w:r>
              <w:t>i</w:t>
            </w:r>
            <w:r>
              <w:rPr>
                <w:spacing w:val="1"/>
              </w:rPr>
              <w:t>n</w:t>
            </w:r>
            <w:r>
              <w:t>g.</w:t>
            </w:r>
          </w:p>
          <w:p w:rsidR="00E35E8A" w:rsidRDefault="00E35E8A" w:rsidP="00246DF6">
            <w:pPr>
              <w:spacing w:before="2" w:line="240" w:lineRule="exact"/>
            </w:pPr>
          </w:p>
          <w:p w:rsidR="00D27A6C" w:rsidRDefault="00A905A4" w:rsidP="00D31083">
            <w:pPr>
              <w:pStyle w:val="ListParagraph"/>
              <w:numPr>
                <w:ilvl w:val="0"/>
                <w:numId w:val="7"/>
              </w:numPr>
              <w:spacing w:before="2" w:line="240" w:lineRule="exact"/>
            </w:pPr>
            <w:r>
              <w:t xml:space="preserve">Student </w:t>
            </w:r>
            <w:r w:rsidR="00924C0C">
              <w:t>“</w:t>
            </w:r>
            <w:r>
              <w:t>Offices</w:t>
            </w:r>
            <w:r w:rsidR="00924C0C">
              <w:t>”</w:t>
            </w:r>
          </w:p>
          <w:p w:rsidR="00A905A4" w:rsidRDefault="00A905A4" w:rsidP="00D31083">
            <w:pPr>
              <w:pStyle w:val="ListParagraph"/>
              <w:numPr>
                <w:ilvl w:val="0"/>
                <w:numId w:val="7"/>
              </w:numPr>
              <w:spacing w:before="2" w:line="240" w:lineRule="exact"/>
            </w:pPr>
            <w:r>
              <w:t>Pencils</w:t>
            </w:r>
          </w:p>
          <w:p w:rsidR="00A905A4" w:rsidRDefault="00A905A4" w:rsidP="00A905A4">
            <w:pPr>
              <w:pStyle w:val="ListParagraph"/>
              <w:numPr>
                <w:ilvl w:val="0"/>
                <w:numId w:val="7"/>
              </w:numPr>
              <w:spacing w:before="2" w:line="240" w:lineRule="exact"/>
            </w:pPr>
            <w:r>
              <w:t>Post-Assessment</w:t>
            </w:r>
          </w:p>
          <w:p w:rsidR="00A905A4" w:rsidRDefault="00A905A4" w:rsidP="00A905A4">
            <w:pPr>
              <w:pStyle w:val="ListParagraph"/>
              <w:numPr>
                <w:ilvl w:val="0"/>
                <w:numId w:val="7"/>
              </w:numPr>
              <w:spacing w:before="2" w:line="240" w:lineRule="exact"/>
            </w:pPr>
            <w:r>
              <w:t>Post-Assessment PowerPoint</w:t>
            </w:r>
          </w:p>
          <w:p w:rsidR="00924C0C" w:rsidRDefault="00924C0C" w:rsidP="00A905A4">
            <w:pPr>
              <w:pStyle w:val="ListParagraph"/>
              <w:numPr>
                <w:ilvl w:val="0"/>
                <w:numId w:val="7"/>
              </w:numPr>
              <w:spacing w:before="2" w:line="240" w:lineRule="exact"/>
            </w:pPr>
            <w:r>
              <w:t>SmartBoard</w:t>
            </w:r>
          </w:p>
          <w:p w:rsidR="00D31083" w:rsidRDefault="00D31083" w:rsidP="00D31083">
            <w:pPr>
              <w:pStyle w:val="ListParagraph"/>
              <w:spacing w:before="2" w:line="240" w:lineRule="exact"/>
            </w:pPr>
          </w:p>
        </w:tc>
      </w:tr>
      <w:tr w:rsidR="00AB2661" w:rsidTr="00CC57DC">
        <w:tc>
          <w:tcPr>
            <w:tcW w:w="10790" w:type="dxa"/>
          </w:tcPr>
          <w:p w:rsidR="00246DF6" w:rsidRDefault="00246DF6" w:rsidP="00246DF6">
            <w:pPr>
              <w:spacing w:before="16"/>
              <w:ind w:left="105"/>
            </w:pPr>
            <w:r>
              <w:rPr>
                <w:b/>
                <w:spacing w:val="1"/>
              </w:rPr>
              <w:t>6</w:t>
            </w:r>
            <w:r>
              <w:rPr>
                <w:b/>
              </w:rPr>
              <w:t>.</w:t>
            </w:r>
            <w:r>
              <w:rPr>
                <w:b/>
                <w:spacing w:val="-1"/>
              </w:rPr>
              <w:t xml:space="preserve"> </w:t>
            </w:r>
            <w:r>
              <w:rPr>
                <w:b/>
              </w:rPr>
              <w:t>L</w:t>
            </w:r>
            <w:r>
              <w:rPr>
                <w:b/>
                <w:spacing w:val="-1"/>
              </w:rPr>
              <w:t>e</w:t>
            </w:r>
            <w:r>
              <w:rPr>
                <w:b/>
                <w:spacing w:val="1"/>
              </w:rPr>
              <w:t>ss</w:t>
            </w:r>
            <w:r>
              <w:rPr>
                <w:b/>
                <w:spacing w:val="-1"/>
              </w:rPr>
              <w:t>o</w:t>
            </w:r>
            <w:r>
              <w:rPr>
                <w:b/>
              </w:rPr>
              <w:t xml:space="preserve">n </w:t>
            </w:r>
            <w:r>
              <w:rPr>
                <w:b/>
                <w:spacing w:val="-2"/>
              </w:rPr>
              <w:t>P</w:t>
            </w:r>
            <w:r>
              <w:rPr>
                <w:b/>
                <w:spacing w:val="1"/>
              </w:rPr>
              <w:t>r</w:t>
            </w:r>
            <w:r>
              <w:rPr>
                <w:b/>
                <w:spacing w:val="-1"/>
              </w:rPr>
              <w:t>o</w:t>
            </w:r>
            <w:r>
              <w:rPr>
                <w:b/>
                <w:spacing w:val="1"/>
              </w:rPr>
              <w:t>c</w:t>
            </w:r>
            <w:r>
              <w:rPr>
                <w:b/>
                <w:spacing w:val="-1"/>
              </w:rPr>
              <w:t>edu</w:t>
            </w:r>
            <w:r>
              <w:rPr>
                <w:b/>
                <w:spacing w:val="1"/>
              </w:rPr>
              <w:t>r</w:t>
            </w:r>
            <w:r>
              <w:rPr>
                <w:b/>
                <w:spacing w:val="-1"/>
              </w:rPr>
              <w:t>e</w:t>
            </w:r>
            <w:r>
              <w:rPr>
                <w:b/>
              </w:rPr>
              <w:t>s</w:t>
            </w:r>
            <w:r>
              <w:rPr>
                <w:b/>
                <w:spacing w:val="-1"/>
              </w:rPr>
              <w:t xml:space="preserve"> </w:t>
            </w:r>
            <w:r>
              <w:rPr>
                <w:b/>
                <w:spacing w:val="1"/>
              </w:rPr>
              <w:t>(</w:t>
            </w:r>
            <w:r>
              <w:rPr>
                <w:b/>
                <w:spacing w:val="-1"/>
              </w:rPr>
              <w:t>1</w:t>
            </w:r>
            <w:r>
              <w:rPr>
                <w:b/>
              </w:rPr>
              <w:t>E)</w:t>
            </w:r>
          </w:p>
          <w:p w:rsidR="00246DF6" w:rsidRDefault="00246DF6" w:rsidP="00246DF6">
            <w:pPr>
              <w:spacing w:before="2"/>
              <w:ind w:right="83"/>
            </w:pPr>
            <w:r>
              <w:t>D</w:t>
            </w:r>
            <w:r>
              <w:rPr>
                <w:spacing w:val="-1"/>
              </w:rPr>
              <w:t>es</w:t>
            </w:r>
            <w:r>
              <w:t>cri</w:t>
            </w:r>
            <w:r>
              <w:rPr>
                <w:spacing w:val="1"/>
              </w:rPr>
              <w:t>b</w:t>
            </w:r>
            <w:r>
              <w:t>e</w:t>
            </w:r>
            <w:r>
              <w:rPr>
                <w:spacing w:val="-7"/>
              </w:rPr>
              <w:t xml:space="preserve"> </w:t>
            </w:r>
            <w:r>
              <w:t>t</w:t>
            </w:r>
            <w:r>
              <w:rPr>
                <w:spacing w:val="1"/>
              </w:rPr>
              <w:t>h</w:t>
            </w:r>
            <w:r>
              <w:t>e</w:t>
            </w:r>
            <w:r>
              <w:rPr>
                <w:spacing w:val="-3"/>
              </w:rPr>
              <w:t xml:space="preserve"> </w:t>
            </w:r>
            <w:r>
              <w:rPr>
                <w:spacing w:val="1"/>
              </w:rPr>
              <w:t>s</w:t>
            </w:r>
            <w:r>
              <w:rPr>
                <w:spacing w:val="-1"/>
              </w:rPr>
              <w:t>e</w:t>
            </w:r>
            <w:r>
              <w:rPr>
                <w:spacing w:val="1"/>
              </w:rPr>
              <w:t>qu</w:t>
            </w:r>
            <w:r>
              <w:rPr>
                <w:spacing w:val="-1"/>
              </w:rPr>
              <w:t>e</w:t>
            </w:r>
            <w:r>
              <w:rPr>
                <w:spacing w:val="1"/>
              </w:rPr>
              <w:t>n</w:t>
            </w:r>
            <w:r>
              <w:t>ce</w:t>
            </w:r>
            <w:r>
              <w:rPr>
                <w:spacing w:val="-8"/>
              </w:rPr>
              <w:t xml:space="preserve"> </w:t>
            </w:r>
            <w:r>
              <w:rPr>
                <w:spacing w:val="1"/>
              </w:rPr>
              <w:t>o</w:t>
            </w:r>
            <w:r>
              <w:t xml:space="preserve">f </w:t>
            </w:r>
            <w:r>
              <w:rPr>
                <w:spacing w:val="1"/>
                <w:w w:val="99"/>
              </w:rPr>
              <w:t>s</w:t>
            </w:r>
            <w:r>
              <w:rPr>
                <w:w w:val="99"/>
              </w:rPr>
              <w:t>tr</w:t>
            </w:r>
            <w:r>
              <w:rPr>
                <w:spacing w:val="1"/>
                <w:w w:val="99"/>
              </w:rPr>
              <w:t>a</w:t>
            </w:r>
            <w:r>
              <w:rPr>
                <w:w w:val="99"/>
              </w:rPr>
              <w:t>t</w:t>
            </w:r>
            <w:r>
              <w:rPr>
                <w:spacing w:val="-1"/>
                <w:w w:val="99"/>
              </w:rPr>
              <w:t>e</w:t>
            </w:r>
            <w:r>
              <w:rPr>
                <w:w w:val="99"/>
              </w:rPr>
              <w:t>gi</w:t>
            </w:r>
            <w:r>
              <w:rPr>
                <w:spacing w:val="2"/>
                <w:w w:val="99"/>
              </w:rPr>
              <w:t>e</w:t>
            </w:r>
            <w:r>
              <w:rPr>
                <w:spacing w:val="-1"/>
                <w:w w:val="99"/>
              </w:rPr>
              <w:t>s</w:t>
            </w:r>
            <w:r>
              <w:rPr>
                <w:w w:val="99"/>
              </w:rPr>
              <w:t>/</w:t>
            </w:r>
            <w:r>
              <w:rPr>
                <w:spacing w:val="1"/>
                <w:w w:val="99"/>
              </w:rPr>
              <w:t>a</w:t>
            </w:r>
            <w:r>
              <w:rPr>
                <w:w w:val="99"/>
              </w:rPr>
              <w:t>ct</w:t>
            </w:r>
            <w:r>
              <w:rPr>
                <w:spacing w:val="2"/>
                <w:w w:val="99"/>
              </w:rPr>
              <w:t>i</w:t>
            </w:r>
            <w:r>
              <w:rPr>
                <w:spacing w:val="-1"/>
                <w:w w:val="99"/>
              </w:rPr>
              <w:t>v</w:t>
            </w:r>
            <w:r>
              <w:rPr>
                <w:w w:val="99"/>
              </w:rPr>
              <w:t>iti</w:t>
            </w:r>
            <w:r>
              <w:rPr>
                <w:spacing w:val="2"/>
                <w:w w:val="99"/>
              </w:rPr>
              <w:t>e</w:t>
            </w:r>
            <w:r>
              <w:rPr>
                <w:spacing w:val="-1"/>
                <w:w w:val="99"/>
              </w:rPr>
              <w:t>s</w:t>
            </w:r>
            <w:r>
              <w:rPr>
                <w:w w:val="99"/>
              </w:rPr>
              <w:t>/</w:t>
            </w:r>
            <w:r>
              <w:rPr>
                <w:spacing w:val="3"/>
                <w:w w:val="99"/>
              </w:rPr>
              <w:t>a</w:t>
            </w:r>
            <w:r>
              <w:rPr>
                <w:spacing w:val="-1"/>
                <w:w w:val="99"/>
              </w:rPr>
              <w:t>s</w:t>
            </w:r>
            <w:r>
              <w:rPr>
                <w:spacing w:val="1"/>
                <w:w w:val="99"/>
              </w:rPr>
              <w:t>s</w:t>
            </w:r>
            <w:r>
              <w:rPr>
                <w:spacing w:val="-1"/>
                <w:w w:val="99"/>
              </w:rPr>
              <w:t>e</w:t>
            </w:r>
            <w:r>
              <w:rPr>
                <w:spacing w:val="1"/>
                <w:w w:val="99"/>
              </w:rPr>
              <w:t>s</w:t>
            </w:r>
            <w:r>
              <w:rPr>
                <w:spacing w:val="-1"/>
                <w:w w:val="99"/>
              </w:rPr>
              <w:t>s</w:t>
            </w:r>
            <w:r>
              <w:rPr>
                <w:spacing w:val="2"/>
                <w:w w:val="99"/>
              </w:rPr>
              <w:t>me</w:t>
            </w:r>
            <w:r>
              <w:rPr>
                <w:spacing w:val="1"/>
                <w:w w:val="99"/>
              </w:rPr>
              <w:t>n</w:t>
            </w:r>
            <w:r>
              <w:rPr>
                <w:w w:val="99"/>
              </w:rPr>
              <w:t xml:space="preserve">ts </w:t>
            </w:r>
            <w:r>
              <w:t>t</w:t>
            </w:r>
            <w:r>
              <w:rPr>
                <w:spacing w:val="1"/>
              </w:rPr>
              <w:t>ha</w:t>
            </w:r>
            <w:r>
              <w:t>t</w:t>
            </w:r>
            <w:r>
              <w:rPr>
                <w:spacing w:val="-2"/>
              </w:rPr>
              <w:t xml:space="preserve"> </w:t>
            </w:r>
            <w:r>
              <w:rPr>
                <w:spacing w:val="-1"/>
              </w:rPr>
              <w:t>w</w:t>
            </w:r>
            <w:r>
              <w:t>ill</w:t>
            </w:r>
            <w:r>
              <w:rPr>
                <w:spacing w:val="-3"/>
              </w:rPr>
              <w:t xml:space="preserve"> </w:t>
            </w:r>
            <w:r>
              <w:rPr>
                <w:spacing w:val="1"/>
              </w:rPr>
              <w:t>b</w:t>
            </w:r>
            <w:r>
              <w:t>e</w:t>
            </w:r>
            <w:r>
              <w:rPr>
                <w:spacing w:val="-2"/>
              </w:rPr>
              <w:t xml:space="preserve"> </w:t>
            </w:r>
            <w:r>
              <w:rPr>
                <w:spacing w:val="1"/>
              </w:rPr>
              <w:t>u</w:t>
            </w:r>
            <w:r>
              <w:rPr>
                <w:spacing w:val="-1"/>
              </w:rPr>
              <w:t>se</w:t>
            </w:r>
            <w:r>
              <w:t>d</w:t>
            </w:r>
            <w:r>
              <w:rPr>
                <w:spacing w:val="-3"/>
              </w:rPr>
              <w:t xml:space="preserve"> </w:t>
            </w:r>
            <w:r>
              <w:t>to</w:t>
            </w:r>
            <w:r>
              <w:rPr>
                <w:spacing w:val="-1"/>
              </w:rPr>
              <w:t xml:space="preserve"> s</w:t>
            </w:r>
            <w:r>
              <w:t>c</w:t>
            </w:r>
            <w:r>
              <w:rPr>
                <w:spacing w:val="3"/>
              </w:rPr>
              <w:t>a</w:t>
            </w:r>
            <w:r>
              <w:rPr>
                <w:spacing w:val="-1"/>
              </w:rPr>
              <w:t>ff</w:t>
            </w:r>
            <w:r>
              <w:rPr>
                <w:spacing w:val="1"/>
              </w:rPr>
              <w:t>o</w:t>
            </w:r>
            <w:r>
              <w:rPr>
                <w:spacing w:val="2"/>
              </w:rPr>
              <w:t>l</w:t>
            </w:r>
            <w:r>
              <w:t>d</w:t>
            </w:r>
            <w:r>
              <w:rPr>
                <w:spacing w:val="-5"/>
              </w:rPr>
              <w:t xml:space="preserve"> </w:t>
            </w:r>
            <w:r>
              <w:t>i</w:t>
            </w:r>
            <w:r>
              <w:rPr>
                <w:spacing w:val="1"/>
              </w:rPr>
              <w:t>n</w:t>
            </w:r>
            <w:r>
              <w:rPr>
                <w:spacing w:val="-1"/>
              </w:rPr>
              <w:t>s</w:t>
            </w:r>
            <w:r>
              <w:t>tr</w:t>
            </w:r>
            <w:r>
              <w:rPr>
                <w:spacing w:val="1"/>
              </w:rPr>
              <w:t>u</w:t>
            </w:r>
            <w:r>
              <w:t>cti</w:t>
            </w:r>
            <w:r>
              <w:rPr>
                <w:spacing w:val="1"/>
              </w:rPr>
              <w:t>on</w:t>
            </w:r>
            <w:r>
              <w:t>,</w:t>
            </w:r>
            <w:r>
              <w:rPr>
                <w:spacing w:val="-8"/>
              </w:rPr>
              <w:t xml:space="preserve"> </w:t>
            </w:r>
            <w:r>
              <w:rPr>
                <w:spacing w:val="-1"/>
              </w:rPr>
              <w:t>e</w:t>
            </w:r>
            <w:r>
              <w:rPr>
                <w:spacing w:val="1"/>
              </w:rPr>
              <w:t>n</w:t>
            </w:r>
            <w:r>
              <w:t>g</w:t>
            </w:r>
            <w:r>
              <w:rPr>
                <w:spacing w:val="1"/>
              </w:rPr>
              <w:t>a</w:t>
            </w:r>
            <w:r>
              <w:t>ge</w:t>
            </w:r>
            <w:r>
              <w:rPr>
                <w:spacing w:val="-6"/>
              </w:rPr>
              <w:t xml:space="preserve"> </w:t>
            </w:r>
            <w:r>
              <w:rPr>
                <w:spacing w:val="1"/>
              </w:rPr>
              <w:t>you</w:t>
            </w:r>
            <w:r>
              <w:t>r</w:t>
            </w:r>
            <w:r>
              <w:rPr>
                <w:spacing w:val="-4"/>
              </w:rPr>
              <w:t xml:space="preserve"> </w:t>
            </w:r>
            <w:r>
              <w:rPr>
                <w:spacing w:val="-1"/>
              </w:rPr>
              <w:t>s</w:t>
            </w:r>
            <w:r>
              <w:t>t</w:t>
            </w:r>
            <w:r>
              <w:rPr>
                <w:spacing w:val="1"/>
              </w:rPr>
              <w:t>ud</w:t>
            </w:r>
            <w:r>
              <w:rPr>
                <w:spacing w:val="-1"/>
              </w:rPr>
              <w:t>e</w:t>
            </w:r>
            <w:r>
              <w:rPr>
                <w:spacing w:val="1"/>
              </w:rPr>
              <w:t>n</w:t>
            </w:r>
            <w:r>
              <w:t>t</w:t>
            </w:r>
            <w:r>
              <w:rPr>
                <w:spacing w:val="-1"/>
              </w:rPr>
              <w:t>s</w:t>
            </w:r>
            <w:r>
              <w:t xml:space="preserve">, </w:t>
            </w:r>
            <w:r>
              <w:rPr>
                <w:spacing w:val="-1"/>
              </w:rPr>
              <w:t>f</w:t>
            </w:r>
            <w:r>
              <w:rPr>
                <w:spacing w:val="1"/>
              </w:rPr>
              <w:t>a</w:t>
            </w:r>
            <w:r>
              <w:t>cilit</w:t>
            </w:r>
            <w:r>
              <w:rPr>
                <w:spacing w:val="1"/>
              </w:rPr>
              <w:t>a</w:t>
            </w:r>
            <w:r>
              <w:t>te</w:t>
            </w:r>
            <w:r>
              <w:rPr>
                <w:spacing w:val="-7"/>
              </w:rPr>
              <w:t xml:space="preserve"> </w:t>
            </w:r>
            <w:r>
              <w:rPr>
                <w:spacing w:val="1"/>
              </w:rPr>
              <w:t>a</w:t>
            </w:r>
            <w:r>
              <w:t>tt</w:t>
            </w:r>
            <w:r>
              <w:rPr>
                <w:spacing w:val="1"/>
              </w:rPr>
              <w:t>a</w:t>
            </w:r>
            <w:r>
              <w:t>i</w:t>
            </w:r>
            <w:r>
              <w:rPr>
                <w:spacing w:val="1"/>
              </w:rPr>
              <w:t>n</w:t>
            </w:r>
            <w:r>
              <w:rPr>
                <w:spacing w:val="2"/>
              </w:rPr>
              <w:t>m</w:t>
            </w:r>
            <w:r>
              <w:rPr>
                <w:spacing w:val="-1"/>
              </w:rPr>
              <w:t>e</w:t>
            </w:r>
            <w:r>
              <w:rPr>
                <w:spacing w:val="1"/>
              </w:rPr>
              <w:t>n</w:t>
            </w:r>
            <w:r>
              <w:t>t</w:t>
            </w:r>
            <w:r>
              <w:rPr>
                <w:spacing w:val="-8"/>
              </w:rPr>
              <w:t xml:space="preserve"> </w:t>
            </w:r>
            <w:r>
              <w:rPr>
                <w:spacing w:val="1"/>
              </w:rPr>
              <w:t>o</w:t>
            </w:r>
            <w:r>
              <w:t>f</w:t>
            </w:r>
            <w:r>
              <w:rPr>
                <w:spacing w:val="-2"/>
              </w:rPr>
              <w:t xml:space="preserve"> </w:t>
            </w:r>
            <w:r>
              <w:t>t</w:t>
            </w:r>
            <w:r>
              <w:rPr>
                <w:spacing w:val="1"/>
              </w:rPr>
              <w:t>h</w:t>
            </w:r>
            <w:r>
              <w:t>e</w:t>
            </w:r>
            <w:r>
              <w:rPr>
                <w:spacing w:val="-3"/>
              </w:rPr>
              <w:t xml:space="preserve"> </w:t>
            </w:r>
            <w:r>
              <w:t>l</w:t>
            </w:r>
            <w:r>
              <w:rPr>
                <w:spacing w:val="2"/>
              </w:rPr>
              <w:t>e</w:t>
            </w:r>
            <w:r>
              <w:rPr>
                <w:spacing w:val="-1"/>
              </w:rPr>
              <w:t>ss</w:t>
            </w:r>
            <w:r>
              <w:rPr>
                <w:spacing w:val="1"/>
              </w:rPr>
              <w:t>o</w:t>
            </w:r>
            <w:r>
              <w:t>n</w:t>
            </w:r>
            <w:r>
              <w:rPr>
                <w:spacing w:val="-4"/>
              </w:rPr>
              <w:t xml:space="preserve"> </w:t>
            </w:r>
            <w:r>
              <w:rPr>
                <w:spacing w:val="1"/>
              </w:rPr>
              <w:t>ob</w:t>
            </w:r>
            <w:r>
              <w:t>j</w:t>
            </w:r>
            <w:r>
              <w:rPr>
                <w:spacing w:val="-1"/>
              </w:rPr>
              <w:t>e</w:t>
            </w:r>
            <w:r>
              <w:t>ct</w:t>
            </w:r>
            <w:r>
              <w:rPr>
                <w:spacing w:val="2"/>
              </w:rPr>
              <w:t>i</w:t>
            </w:r>
            <w:r>
              <w:rPr>
                <w:spacing w:val="-1"/>
              </w:rPr>
              <w:t>v</w:t>
            </w:r>
            <w:r>
              <w:rPr>
                <w:spacing w:val="2"/>
              </w:rPr>
              <w:t>e</w:t>
            </w:r>
            <w:r>
              <w:t>(</w:t>
            </w:r>
            <w:r>
              <w:rPr>
                <w:spacing w:val="-1"/>
              </w:rPr>
              <w:t>s</w:t>
            </w:r>
            <w:r>
              <w:t>),</w:t>
            </w:r>
            <w:r>
              <w:rPr>
                <w:spacing w:val="-9"/>
              </w:rPr>
              <w:t xml:space="preserve"> </w:t>
            </w:r>
            <w:r>
              <w:rPr>
                <w:spacing w:val="1"/>
              </w:rPr>
              <w:t>an</w:t>
            </w:r>
            <w:r>
              <w:t>d</w:t>
            </w:r>
            <w:r>
              <w:rPr>
                <w:spacing w:val="-2"/>
              </w:rPr>
              <w:t xml:space="preserve"> </w:t>
            </w:r>
            <w:r>
              <w:rPr>
                <w:spacing w:val="1"/>
              </w:rPr>
              <w:t>p</w:t>
            </w:r>
            <w:r>
              <w:t>r</w:t>
            </w:r>
            <w:r>
              <w:rPr>
                <w:spacing w:val="1"/>
              </w:rPr>
              <w:t>o</w:t>
            </w:r>
            <w:r>
              <w:rPr>
                <w:spacing w:val="-1"/>
              </w:rPr>
              <w:t>m</w:t>
            </w:r>
            <w:r>
              <w:rPr>
                <w:spacing w:val="1"/>
              </w:rPr>
              <w:t>o</w:t>
            </w:r>
            <w:r>
              <w:rPr>
                <w:spacing w:val="3"/>
              </w:rPr>
              <w:t>t</w:t>
            </w:r>
            <w:r>
              <w:t>e</w:t>
            </w:r>
            <w:r>
              <w:rPr>
                <w:spacing w:val="-7"/>
              </w:rPr>
              <w:t xml:space="preserve"> </w:t>
            </w:r>
            <w:r>
              <w:rPr>
                <w:spacing w:val="1"/>
              </w:rPr>
              <w:t>h</w:t>
            </w:r>
            <w:r>
              <w:t>ig</w:t>
            </w:r>
            <w:r>
              <w:rPr>
                <w:spacing w:val="1"/>
              </w:rPr>
              <w:t>h</w:t>
            </w:r>
            <w:r>
              <w:rPr>
                <w:spacing w:val="-1"/>
              </w:rPr>
              <w:t>e</w:t>
            </w:r>
            <w:r>
              <w:t>r</w:t>
            </w:r>
            <w:r>
              <w:rPr>
                <w:spacing w:val="-4"/>
              </w:rPr>
              <w:t xml:space="preserve"> </w:t>
            </w:r>
            <w:r>
              <w:rPr>
                <w:spacing w:val="1"/>
              </w:rPr>
              <w:t>o</w:t>
            </w:r>
            <w:r>
              <w:t>r</w:t>
            </w:r>
            <w:r>
              <w:rPr>
                <w:spacing w:val="1"/>
              </w:rPr>
              <w:t>d</w:t>
            </w:r>
            <w:r>
              <w:rPr>
                <w:spacing w:val="-1"/>
              </w:rPr>
              <w:t>e</w:t>
            </w:r>
            <w:r>
              <w:t>r</w:t>
            </w:r>
            <w:r>
              <w:rPr>
                <w:spacing w:val="-3"/>
              </w:rPr>
              <w:t xml:space="preserve"> </w:t>
            </w:r>
            <w:r>
              <w:t>t</w:t>
            </w:r>
            <w:r>
              <w:rPr>
                <w:spacing w:val="1"/>
              </w:rPr>
              <w:t>h</w:t>
            </w:r>
            <w:r>
              <w:t>i</w:t>
            </w:r>
            <w:r>
              <w:rPr>
                <w:spacing w:val="1"/>
              </w:rPr>
              <w:t>nk</w:t>
            </w:r>
            <w:r>
              <w:t>i</w:t>
            </w:r>
            <w:r>
              <w:rPr>
                <w:spacing w:val="1"/>
              </w:rPr>
              <w:t>n</w:t>
            </w:r>
            <w:r>
              <w:t>g.</w:t>
            </w:r>
            <w:r>
              <w:rPr>
                <w:spacing w:val="39"/>
              </w:rPr>
              <w:t xml:space="preserve"> </w:t>
            </w:r>
            <w:r>
              <w:t>Wit</w:t>
            </w:r>
            <w:r>
              <w:rPr>
                <w:spacing w:val="1"/>
              </w:rPr>
              <w:t>h</w:t>
            </w:r>
            <w:r>
              <w:t>in</w:t>
            </w:r>
            <w:r>
              <w:rPr>
                <w:spacing w:val="-4"/>
              </w:rPr>
              <w:t xml:space="preserve"> </w:t>
            </w:r>
            <w:r>
              <w:t>t</w:t>
            </w:r>
            <w:r>
              <w:rPr>
                <w:spacing w:val="1"/>
              </w:rPr>
              <w:t>h</w:t>
            </w:r>
            <w:r>
              <w:t>is</w:t>
            </w:r>
            <w:r>
              <w:rPr>
                <w:spacing w:val="-4"/>
              </w:rPr>
              <w:t xml:space="preserve"> </w:t>
            </w:r>
            <w:r>
              <w:rPr>
                <w:spacing w:val="-1"/>
              </w:rPr>
              <w:t>se</w:t>
            </w:r>
            <w:r>
              <w:rPr>
                <w:spacing w:val="1"/>
              </w:rPr>
              <w:t>qu</w:t>
            </w:r>
            <w:r>
              <w:rPr>
                <w:spacing w:val="-1"/>
              </w:rPr>
              <w:t>e</w:t>
            </w:r>
            <w:r>
              <w:rPr>
                <w:spacing w:val="1"/>
              </w:rPr>
              <w:t>n</w:t>
            </w:r>
            <w:r>
              <w:t>c</w:t>
            </w:r>
            <w:r>
              <w:rPr>
                <w:spacing w:val="-1"/>
              </w:rPr>
              <w:t>e</w:t>
            </w:r>
            <w:r>
              <w:t>,</w:t>
            </w:r>
            <w:r>
              <w:rPr>
                <w:spacing w:val="-7"/>
              </w:rPr>
              <w:t xml:space="preserve"> </w:t>
            </w:r>
            <w:r>
              <w:rPr>
                <w:spacing w:val="1"/>
              </w:rPr>
              <w:t>b</w:t>
            </w:r>
            <w:r>
              <w:t xml:space="preserve">e </w:t>
            </w:r>
            <w:r>
              <w:rPr>
                <w:spacing w:val="-1"/>
              </w:rPr>
              <w:t>s</w:t>
            </w:r>
            <w:r>
              <w:rPr>
                <w:spacing w:val="1"/>
              </w:rPr>
              <w:t>u</w:t>
            </w:r>
            <w:r>
              <w:t>re</w:t>
            </w:r>
            <w:r>
              <w:rPr>
                <w:spacing w:val="-4"/>
              </w:rPr>
              <w:t xml:space="preserve"> </w:t>
            </w:r>
            <w:r>
              <w:t>to</w:t>
            </w:r>
            <w:r>
              <w:rPr>
                <w:spacing w:val="-1"/>
              </w:rPr>
              <w:t xml:space="preserve"> </w:t>
            </w:r>
            <w:r>
              <w:rPr>
                <w:spacing w:val="1"/>
              </w:rPr>
              <w:t>d</w:t>
            </w:r>
            <w:r>
              <w:rPr>
                <w:spacing w:val="2"/>
              </w:rPr>
              <w:t>e</w:t>
            </w:r>
            <w:r>
              <w:rPr>
                <w:spacing w:val="-1"/>
              </w:rPr>
              <w:t>s</w:t>
            </w:r>
            <w:r>
              <w:t>cri</w:t>
            </w:r>
            <w:r>
              <w:rPr>
                <w:spacing w:val="1"/>
              </w:rPr>
              <w:t>b</w:t>
            </w:r>
            <w:r>
              <w:t>e</w:t>
            </w:r>
            <w:r>
              <w:rPr>
                <w:spacing w:val="-7"/>
              </w:rPr>
              <w:t xml:space="preserve"> </w:t>
            </w:r>
            <w:r>
              <w:rPr>
                <w:spacing w:val="1"/>
              </w:rPr>
              <w:t>ho</w:t>
            </w:r>
            <w:r>
              <w:t>w t</w:t>
            </w:r>
            <w:r>
              <w:rPr>
                <w:spacing w:val="1"/>
              </w:rPr>
              <w:t>h</w:t>
            </w:r>
            <w:r>
              <w:t>e</w:t>
            </w:r>
            <w:r>
              <w:rPr>
                <w:spacing w:val="-3"/>
              </w:rPr>
              <w:t xml:space="preserve"> </w:t>
            </w:r>
            <w:r>
              <w:t>i</w:t>
            </w:r>
            <w:r>
              <w:rPr>
                <w:spacing w:val="1"/>
              </w:rPr>
              <w:t>n</w:t>
            </w:r>
            <w:r>
              <w:rPr>
                <w:spacing w:val="-1"/>
              </w:rPr>
              <w:t>s</w:t>
            </w:r>
            <w:r>
              <w:t>tr</w:t>
            </w:r>
            <w:r>
              <w:rPr>
                <w:spacing w:val="1"/>
              </w:rPr>
              <w:t>u</w:t>
            </w:r>
            <w:r>
              <w:t>cti</w:t>
            </w:r>
            <w:r>
              <w:rPr>
                <w:spacing w:val="1"/>
              </w:rPr>
              <w:t>o</w:t>
            </w:r>
            <w:r>
              <w:t>n</w:t>
            </w:r>
            <w:r>
              <w:rPr>
                <w:spacing w:val="-8"/>
              </w:rPr>
              <w:t xml:space="preserve"> </w:t>
            </w:r>
            <w:r>
              <w:rPr>
                <w:spacing w:val="-1"/>
              </w:rPr>
              <w:t>w</w:t>
            </w:r>
            <w:r>
              <w:t>ill</w:t>
            </w:r>
            <w:r>
              <w:rPr>
                <w:spacing w:val="-3"/>
              </w:rPr>
              <w:t xml:space="preserve"> </w:t>
            </w:r>
            <w:r>
              <w:rPr>
                <w:spacing w:val="1"/>
              </w:rPr>
              <w:t>b</w:t>
            </w:r>
            <w:r>
              <w:t>e</w:t>
            </w:r>
            <w:r>
              <w:rPr>
                <w:spacing w:val="-2"/>
              </w:rPr>
              <w:t xml:space="preserve"> </w:t>
            </w:r>
            <w:r>
              <w:rPr>
                <w:spacing w:val="1"/>
              </w:rPr>
              <w:t>d</w:t>
            </w:r>
            <w:r>
              <w:t>i</w:t>
            </w:r>
            <w:r>
              <w:rPr>
                <w:spacing w:val="2"/>
              </w:rPr>
              <w:t>f</w:t>
            </w:r>
            <w:r>
              <w:rPr>
                <w:spacing w:val="-1"/>
              </w:rPr>
              <w:t>fe</w:t>
            </w:r>
            <w:r>
              <w:rPr>
                <w:spacing w:val="3"/>
              </w:rPr>
              <w:t>r</w:t>
            </w:r>
            <w:r>
              <w:rPr>
                <w:spacing w:val="2"/>
              </w:rPr>
              <w:t>e</w:t>
            </w:r>
            <w:r>
              <w:rPr>
                <w:spacing w:val="1"/>
              </w:rPr>
              <w:t>n</w:t>
            </w:r>
            <w:r>
              <w:t>ti</w:t>
            </w:r>
            <w:r>
              <w:rPr>
                <w:spacing w:val="1"/>
              </w:rPr>
              <w:t>a</w:t>
            </w:r>
            <w:r>
              <w:t>t</w:t>
            </w:r>
            <w:r>
              <w:rPr>
                <w:spacing w:val="-1"/>
              </w:rPr>
              <w:t>e</w:t>
            </w:r>
            <w:r>
              <w:t>d</w:t>
            </w:r>
            <w:r>
              <w:rPr>
                <w:spacing w:val="-10"/>
              </w:rPr>
              <w:t xml:space="preserve"> </w:t>
            </w:r>
            <w:r>
              <w:t>to</w:t>
            </w:r>
            <w:r>
              <w:rPr>
                <w:spacing w:val="-1"/>
              </w:rPr>
              <w:t xml:space="preserve"> mee</w:t>
            </w:r>
            <w:r>
              <w:t>t</w:t>
            </w:r>
            <w:r>
              <w:rPr>
                <w:spacing w:val="-3"/>
              </w:rPr>
              <w:t xml:space="preserve"> </w:t>
            </w:r>
            <w:r>
              <w:rPr>
                <w:spacing w:val="1"/>
              </w:rPr>
              <w:t>you</w:t>
            </w:r>
            <w:r>
              <w:t>r</w:t>
            </w:r>
            <w:r>
              <w:rPr>
                <w:spacing w:val="-4"/>
              </w:rPr>
              <w:t xml:space="preserve"> </w:t>
            </w:r>
            <w:r>
              <w:rPr>
                <w:spacing w:val="-1"/>
              </w:rPr>
              <w:t>s</w:t>
            </w:r>
            <w:r>
              <w:t>t</w:t>
            </w:r>
            <w:r>
              <w:rPr>
                <w:spacing w:val="1"/>
              </w:rPr>
              <w:t>ud</w:t>
            </w:r>
            <w:r>
              <w:rPr>
                <w:spacing w:val="-1"/>
              </w:rPr>
              <w:t>e</w:t>
            </w:r>
            <w:r>
              <w:rPr>
                <w:spacing w:val="1"/>
              </w:rPr>
              <w:t>n</w:t>
            </w:r>
            <w:r>
              <w:t>t</w:t>
            </w:r>
            <w:r>
              <w:rPr>
                <w:spacing w:val="1"/>
              </w:rPr>
              <w:t>s</w:t>
            </w:r>
            <w:r>
              <w:t>’</w:t>
            </w:r>
            <w:r>
              <w:rPr>
                <w:spacing w:val="-7"/>
              </w:rPr>
              <w:t xml:space="preserve"> </w:t>
            </w:r>
            <w:r>
              <w:rPr>
                <w:spacing w:val="1"/>
              </w:rPr>
              <w:t>n</w:t>
            </w:r>
            <w:r>
              <w:rPr>
                <w:spacing w:val="-1"/>
              </w:rPr>
              <w:t>ee</w:t>
            </w:r>
            <w:r>
              <w:rPr>
                <w:spacing w:val="1"/>
              </w:rPr>
              <w:t>d</w:t>
            </w:r>
            <w:r>
              <w:rPr>
                <w:spacing w:val="-1"/>
              </w:rPr>
              <w:t>s</w:t>
            </w:r>
            <w:r>
              <w:t>,</w:t>
            </w:r>
            <w:r>
              <w:rPr>
                <w:spacing w:val="-4"/>
              </w:rPr>
              <w:t xml:space="preserve"> </w:t>
            </w:r>
            <w:r>
              <w:t>i</w:t>
            </w:r>
            <w:r>
              <w:rPr>
                <w:spacing w:val="1"/>
              </w:rPr>
              <w:t>n</w:t>
            </w:r>
            <w:r>
              <w:t>t</w:t>
            </w:r>
            <w:r>
              <w:rPr>
                <w:spacing w:val="-1"/>
              </w:rPr>
              <w:t>e</w:t>
            </w:r>
            <w:r>
              <w:t>r</w:t>
            </w:r>
            <w:r>
              <w:rPr>
                <w:spacing w:val="2"/>
              </w:rPr>
              <w:t>e</w:t>
            </w:r>
            <w:r>
              <w:rPr>
                <w:spacing w:val="-1"/>
              </w:rPr>
              <w:t>s</w:t>
            </w:r>
            <w:r>
              <w:t>t</w:t>
            </w:r>
            <w:r>
              <w:rPr>
                <w:spacing w:val="-1"/>
              </w:rPr>
              <w:t>s</w:t>
            </w:r>
            <w:r>
              <w:t>,</w:t>
            </w:r>
            <w:r>
              <w:rPr>
                <w:spacing w:val="-7"/>
              </w:rPr>
              <w:t xml:space="preserve"> </w:t>
            </w:r>
            <w:r>
              <w:rPr>
                <w:spacing w:val="1"/>
              </w:rPr>
              <w:t>an</w:t>
            </w:r>
            <w:r>
              <w:t>d</w:t>
            </w:r>
            <w:r>
              <w:rPr>
                <w:spacing w:val="-2"/>
              </w:rPr>
              <w:t xml:space="preserve"> </w:t>
            </w:r>
            <w:r>
              <w:rPr>
                <w:spacing w:val="1"/>
              </w:rPr>
              <w:t>ab</w:t>
            </w:r>
            <w:r>
              <w:t>iliti</w:t>
            </w:r>
            <w:r>
              <w:rPr>
                <w:spacing w:val="2"/>
              </w:rPr>
              <w:t>e</w:t>
            </w:r>
            <w:r>
              <w:rPr>
                <w:spacing w:val="-1"/>
              </w:rPr>
              <w:t>s</w:t>
            </w:r>
            <w:r>
              <w:t>.</w:t>
            </w:r>
          </w:p>
          <w:p w:rsidR="00246DF6" w:rsidRDefault="00246DF6" w:rsidP="00246DF6">
            <w:pPr>
              <w:spacing w:line="200" w:lineRule="exact"/>
            </w:pPr>
          </w:p>
          <w:p w:rsidR="00D544BE" w:rsidRDefault="00D544BE" w:rsidP="00D544BE">
            <w:pPr>
              <w:pStyle w:val="ListParagraph"/>
              <w:numPr>
                <w:ilvl w:val="0"/>
                <w:numId w:val="7"/>
              </w:numPr>
            </w:pPr>
            <w:r>
              <w:t>Co-Teaching Model – This lesson will not be co-taught.  The lesson focuses on summatively assessing students instead of teaching students.</w:t>
            </w:r>
          </w:p>
          <w:p w:rsidR="00D544BE" w:rsidRDefault="00D544BE" w:rsidP="00D544BE">
            <w:pPr>
              <w:pStyle w:val="ListParagraph"/>
            </w:pPr>
          </w:p>
          <w:p w:rsidR="00D544BE" w:rsidRDefault="006F61F3" w:rsidP="00D544BE">
            <w:pPr>
              <w:pStyle w:val="ListParagraph"/>
              <w:numPr>
                <w:ilvl w:val="0"/>
                <w:numId w:val="7"/>
              </w:numPr>
            </w:pPr>
            <w:r>
              <w:t>Space</w:t>
            </w:r>
            <w:r w:rsidR="00A905A4">
              <w:t xml:space="preserve"> Unit Summative Assessment – 30 minutes</w:t>
            </w:r>
          </w:p>
          <w:p w:rsidR="00A905A4" w:rsidRDefault="00A905A4" w:rsidP="00A905A4">
            <w:pPr>
              <w:pStyle w:val="ListParagraph"/>
            </w:pPr>
          </w:p>
          <w:p w:rsidR="00A905A4" w:rsidRDefault="00A905A4" w:rsidP="00A905A4">
            <w:pPr>
              <w:pStyle w:val="ListParagraph"/>
            </w:pPr>
            <w:r>
              <w:t xml:space="preserve">Students will be summatively assessed on the space unit material.  Students will answer 20 multiple-choice questions.  Images will accompany each question for observation purposes.  The images will be displayed on the SmartBoard using PowerPoint.  I will read aloud each question along with the four answer choices.  Students will be expected to follow along and answer each question to the best of their ability.  Students will be required to self-assess their work using the following key. </w:t>
            </w:r>
          </w:p>
          <w:p w:rsidR="00D544BE" w:rsidRDefault="00D544BE" w:rsidP="00A905A4"/>
          <w:p w:rsidR="00D544BE" w:rsidRDefault="00D544BE" w:rsidP="00D544BE">
            <w:pPr>
              <w:pStyle w:val="ListParagraph"/>
            </w:pPr>
            <w:r>
              <w:t>3 – I feel confident about all of my answers.</w:t>
            </w:r>
          </w:p>
          <w:p w:rsidR="00D544BE" w:rsidRDefault="00D544BE" w:rsidP="00D544BE">
            <w:pPr>
              <w:pStyle w:val="ListParagraph"/>
            </w:pPr>
            <w:r>
              <w:t>2 – I feel confident about most of my answers.</w:t>
            </w:r>
          </w:p>
          <w:p w:rsidR="00D544BE" w:rsidRDefault="00D544BE" w:rsidP="00D544BE">
            <w:pPr>
              <w:pStyle w:val="ListParagraph"/>
            </w:pPr>
            <w:r>
              <w:t xml:space="preserve">1 – I feel confident about a few of my answers. </w:t>
            </w:r>
          </w:p>
          <w:p w:rsidR="00A905A4" w:rsidRDefault="00A905A4" w:rsidP="00D544BE">
            <w:pPr>
              <w:pStyle w:val="ListParagraph"/>
            </w:pPr>
          </w:p>
          <w:p w:rsidR="00A905A4" w:rsidRDefault="00A905A4" w:rsidP="00D544BE">
            <w:pPr>
              <w:pStyle w:val="ListParagraph"/>
            </w:pPr>
            <w:r>
              <w:t xml:space="preserve">Results from the students’ writing project for the unit’s language objective will be shared using technology.  Also, results from the multiple-choice summative assessment for the unit’s science objectives will be shared using technology.  Students will receive their graded multiple-choice science assessment and language assessment rubric </w:t>
            </w:r>
            <w:r w:rsidR="0093232C">
              <w:t xml:space="preserve">during the following lesson.  Assessment data will be displayed on the SmartBoard.  Student names will not be displayed.  Students will be given the opportunity to flip through the </w:t>
            </w:r>
            <w:r w:rsidR="0093232C" w:rsidRPr="0093232C">
              <w:rPr>
                <w:i/>
              </w:rPr>
              <w:t>God’s Planets</w:t>
            </w:r>
            <w:r w:rsidR="0093232C">
              <w:t xml:space="preserve"> class book.</w:t>
            </w:r>
            <w:r w:rsidR="006F61F3">
              <w:t xml:space="preserve">  The scored multiple-choice assessment and rubric will be sent home in the students’ take-home folders.  Grades will also be posted online.  This is how assessment results will be communicated to students’ caretakers.</w:t>
            </w:r>
          </w:p>
          <w:p w:rsidR="00D544BE" w:rsidRDefault="00D544BE" w:rsidP="00D544BE">
            <w:pPr>
              <w:pStyle w:val="ListParagraph"/>
            </w:pPr>
          </w:p>
          <w:p w:rsidR="00DA7569" w:rsidRDefault="00D31083" w:rsidP="00D544BE">
            <w:pPr>
              <w:pStyle w:val="ListParagraph"/>
              <w:numPr>
                <w:ilvl w:val="0"/>
                <w:numId w:val="7"/>
              </w:numPr>
            </w:pPr>
            <w:r>
              <w:t>Differentiation</w:t>
            </w:r>
            <w:r w:rsidR="00D544BE">
              <w:t>:</w:t>
            </w:r>
          </w:p>
          <w:p w:rsidR="0093232C" w:rsidRDefault="0093232C" w:rsidP="0093232C">
            <w:pPr>
              <w:pStyle w:val="ListParagraph"/>
            </w:pPr>
          </w:p>
          <w:p w:rsidR="0093232C" w:rsidRDefault="0093232C" w:rsidP="0093232C">
            <w:pPr>
              <w:pStyle w:val="ListParagraph"/>
            </w:pPr>
            <w:r>
              <w:t xml:space="preserve">This summative assessment will meet the needs of intrapersonal, auditory, and visual learners.  The assessment will be completed individually.  Such independent work will meet the needs of intrapersonal </w:t>
            </w:r>
            <w:r>
              <w:lastRenderedPageBreak/>
              <w:t>learners.  All of the assessment questions and answer choices will be read aloud to the students.  Auditory learners will benefit from such reading.  Each assessment question will be accompanied by an image.  Such images will appeal to visual learners.</w:t>
            </w:r>
          </w:p>
          <w:p w:rsidR="00D544BE" w:rsidRDefault="00D544BE" w:rsidP="00D544BE">
            <w:pPr>
              <w:pStyle w:val="ListParagraph"/>
            </w:pPr>
          </w:p>
          <w:p w:rsidR="00D31083" w:rsidRDefault="00D31083" w:rsidP="00D544BE">
            <w:pPr>
              <w:pStyle w:val="ListParagraph"/>
              <w:numPr>
                <w:ilvl w:val="0"/>
                <w:numId w:val="7"/>
              </w:numPr>
            </w:pPr>
            <w:r>
              <w:t>Thinking Tasks</w:t>
            </w:r>
            <w:r w:rsidR="00D544BE">
              <w:t>:</w:t>
            </w:r>
          </w:p>
          <w:p w:rsidR="0093232C" w:rsidRDefault="0093232C" w:rsidP="0093232C">
            <w:pPr>
              <w:pStyle w:val="ListParagraph"/>
            </w:pPr>
          </w:p>
          <w:p w:rsidR="0093232C" w:rsidRDefault="0093232C" w:rsidP="0093232C">
            <w:pPr>
              <w:pStyle w:val="ListParagraph"/>
            </w:pPr>
            <w:r>
              <w:t>There will be no specific thinking tasks for this lesson.  Students will simply answer the summative assessment multiple-choice questions.</w:t>
            </w:r>
          </w:p>
          <w:p w:rsidR="00D544BE" w:rsidRDefault="00D544BE" w:rsidP="00D544BE"/>
          <w:p w:rsidR="00E309EA" w:rsidRDefault="00D31083" w:rsidP="00E309EA">
            <w:pPr>
              <w:pStyle w:val="ListParagraph"/>
              <w:numPr>
                <w:ilvl w:val="0"/>
                <w:numId w:val="7"/>
              </w:numPr>
            </w:pPr>
            <w:r>
              <w:t>Accommodations/Modifications</w:t>
            </w:r>
            <w:r w:rsidR="00D544BE">
              <w:t>:</w:t>
            </w:r>
          </w:p>
          <w:p w:rsidR="00E309EA" w:rsidRDefault="00E309EA" w:rsidP="00E309EA">
            <w:pPr>
              <w:pStyle w:val="ListParagraph"/>
            </w:pPr>
          </w:p>
          <w:p w:rsidR="00E309EA" w:rsidRDefault="00E309EA" w:rsidP="00E309EA">
            <w:pPr>
              <w:pStyle w:val="ListParagraph"/>
            </w:pPr>
            <w:r>
              <w:t>No student within my class has an IEP.  Therefore, specific accommodations or modifications do not need to be provided to any of my students.</w:t>
            </w:r>
            <w:r>
              <w:t xml:space="preserve">  However, a few of my students str</w:t>
            </w:r>
            <w:r w:rsidR="006F61F3">
              <w:t>uggle to remain focused during</w:t>
            </w:r>
            <w:r>
              <w:t xml:space="preserve"> summative assessment</w:t>
            </w:r>
            <w:r w:rsidR="006F61F3">
              <w:t>s</w:t>
            </w:r>
            <w:bookmarkStart w:id="0" w:name="_GoBack"/>
            <w:bookmarkEnd w:id="0"/>
            <w:r>
              <w:t>.  These students will sit at the back table with Mrs. Ward as I lead the class through the assessment.  Mrs. Ward will help the students keep up with the pace.  She will continue to direct their focus.</w:t>
            </w:r>
          </w:p>
          <w:p w:rsidR="00D31083" w:rsidRDefault="00D31083" w:rsidP="00D31083">
            <w:pPr>
              <w:pStyle w:val="ListParagraph"/>
            </w:pPr>
          </w:p>
        </w:tc>
      </w:tr>
      <w:tr w:rsidR="00246DF6" w:rsidTr="00CC57DC">
        <w:tc>
          <w:tcPr>
            <w:tcW w:w="10790" w:type="dxa"/>
          </w:tcPr>
          <w:p w:rsidR="00246DF6" w:rsidRDefault="00246DF6" w:rsidP="00246DF6">
            <w:pPr>
              <w:tabs>
                <w:tab w:val="left" w:pos="1860"/>
              </w:tabs>
              <w:spacing w:before="16"/>
              <w:ind w:left="105"/>
            </w:pPr>
            <w:r>
              <w:rPr>
                <w:b/>
                <w:spacing w:val="1"/>
              </w:rPr>
              <w:lastRenderedPageBreak/>
              <w:t>7</w:t>
            </w:r>
            <w:r>
              <w:rPr>
                <w:b/>
              </w:rPr>
              <w:t>.</w:t>
            </w:r>
            <w:r>
              <w:rPr>
                <w:b/>
                <w:spacing w:val="2"/>
              </w:rPr>
              <w:t xml:space="preserve"> </w:t>
            </w:r>
            <w:r>
              <w:rPr>
                <w:b/>
                <w:spacing w:val="-1"/>
              </w:rPr>
              <w:t>Wa</w:t>
            </w:r>
            <w:r>
              <w:rPr>
                <w:b/>
                <w:spacing w:val="-2"/>
              </w:rPr>
              <w:t>t</w:t>
            </w:r>
            <w:r>
              <w:rPr>
                <w:b/>
                <w:spacing w:val="1"/>
              </w:rPr>
              <w:t>c</w:t>
            </w:r>
            <w:r>
              <w:rPr>
                <w:b/>
              </w:rPr>
              <w:t xml:space="preserve">h </w:t>
            </w:r>
            <w:r>
              <w:rPr>
                <w:b/>
                <w:spacing w:val="-1"/>
              </w:rPr>
              <w:t>Fo</w:t>
            </w:r>
            <w:r>
              <w:rPr>
                <w:b/>
              </w:rPr>
              <w:t>r</w:t>
            </w:r>
            <w:r>
              <w:rPr>
                <w:b/>
                <w:spacing w:val="-1"/>
              </w:rPr>
              <w:t xml:space="preserve"> </w:t>
            </w:r>
            <w:r>
              <w:rPr>
                <w:b/>
                <w:u w:val="thick" w:color="000000"/>
              </w:rPr>
              <w:t xml:space="preserve"> </w:t>
            </w:r>
            <w:r>
              <w:rPr>
                <w:b/>
                <w:u w:val="thick" w:color="000000"/>
              </w:rPr>
              <w:tab/>
            </w:r>
          </w:p>
          <w:p w:rsidR="00246DF6" w:rsidRDefault="00246DF6" w:rsidP="00246DF6">
            <w:pPr>
              <w:spacing w:before="2" w:line="240" w:lineRule="exact"/>
            </w:pPr>
            <w:r>
              <w:t>If</w:t>
            </w:r>
            <w:r>
              <w:rPr>
                <w:spacing w:val="-1"/>
              </w:rPr>
              <w:t xml:space="preserve"> </w:t>
            </w:r>
            <w:r>
              <w:t>t</w:t>
            </w:r>
            <w:r>
              <w:rPr>
                <w:spacing w:val="1"/>
              </w:rPr>
              <w:t>h</w:t>
            </w:r>
            <w:r>
              <w:t>e</w:t>
            </w:r>
            <w:r>
              <w:rPr>
                <w:spacing w:val="-3"/>
              </w:rPr>
              <w:t xml:space="preserve"> </w:t>
            </w:r>
            <w:r>
              <w:t>l</w:t>
            </w:r>
            <w:r>
              <w:rPr>
                <w:spacing w:val="-1"/>
              </w:rPr>
              <w:t>ess</w:t>
            </w:r>
            <w:r>
              <w:rPr>
                <w:spacing w:val="1"/>
              </w:rPr>
              <w:t>o</w:t>
            </w:r>
            <w:r>
              <w:t>n</w:t>
            </w:r>
            <w:r>
              <w:rPr>
                <w:spacing w:val="-4"/>
              </w:rPr>
              <w:t xml:space="preserve"> </w:t>
            </w:r>
            <w:r>
              <w:rPr>
                <w:spacing w:val="2"/>
              </w:rPr>
              <w:t>w</w:t>
            </w:r>
            <w:r>
              <w:rPr>
                <w:spacing w:val="-1"/>
              </w:rPr>
              <w:t>e</w:t>
            </w:r>
            <w:r>
              <w:t>re</w:t>
            </w:r>
            <w:r>
              <w:rPr>
                <w:spacing w:val="-4"/>
              </w:rPr>
              <w:t xml:space="preserve"> </w:t>
            </w:r>
            <w:r>
              <w:rPr>
                <w:spacing w:val="1"/>
              </w:rPr>
              <w:t>obs</w:t>
            </w:r>
            <w:r>
              <w:rPr>
                <w:spacing w:val="-1"/>
              </w:rPr>
              <w:t>e</w:t>
            </w:r>
            <w:r>
              <w:t>r</w:t>
            </w:r>
            <w:r>
              <w:rPr>
                <w:spacing w:val="1"/>
              </w:rPr>
              <w:t>v</w:t>
            </w:r>
            <w:r>
              <w:rPr>
                <w:spacing w:val="-1"/>
              </w:rPr>
              <w:t>e</w:t>
            </w:r>
            <w:r>
              <w:t>d</w:t>
            </w:r>
            <w:r>
              <w:rPr>
                <w:spacing w:val="-4"/>
              </w:rPr>
              <w:t xml:space="preserve"> </w:t>
            </w:r>
            <w:r>
              <w:rPr>
                <w:spacing w:val="-1"/>
              </w:rPr>
              <w:t>w</w:t>
            </w:r>
            <w:r>
              <w:rPr>
                <w:spacing w:val="1"/>
              </w:rPr>
              <w:t>ha</w:t>
            </w:r>
            <w:r>
              <w:t>t</w:t>
            </w:r>
            <w:r>
              <w:rPr>
                <w:spacing w:val="-3"/>
              </w:rPr>
              <w:t xml:space="preserve"> </w:t>
            </w:r>
            <w:r>
              <w:rPr>
                <w:spacing w:val="-1"/>
              </w:rPr>
              <w:t>w</w:t>
            </w:r>
            <w:r>
              <w:rPr>
                <w:spacing w:val="1"/>
              </w:rPr>
              <w:t>ou</w:t>
            </w:r>
            <w:r>
              <w:t>ld</w:t>
            </w:r>
            <w:r>
              <w:rPr>
                <w:spacing w:val="-4"/>
              </w:rPr>
              <w:t xml:space="preserve"> </w:t>
            </w:r>
            <w:r w:rsidR="00E309EA">
              <w:t>you</w:t>
            </w:r>
            <w:r>
              <w:rPr>
                <w:spacing w:val="-3"/>
              </w:rPr>
              <w:t xml:space="preserve"> </w:t>
            </w:r>
            <w:r>
              <w:rPr>
                <w:spacing w:val="-1"/>
              </w:rPr>
              <w:t>s</w:t>
            </w:r>
            <w:r>
              <w:rPr>
                <w:spacing w:val="1"/>
              </w:rPr>
              <w:t>p</w:t>
            </w:r>
            <w:r>
              <w:rPr>
                <w:spacing w:val="-1"/>
              </w:rPr>
              <w:t>e</w:t>
            </w:r>
            <w:r>
              <w:rPr>
                <w:spacing w:val="2"/>
              </w:rPr>
              <w:t>c</w:t>
            </w:r>
            <w:r>
              <w:t>i</w:t>
            </w:r>
            <w:r>
              <w:rPr>
                <w:spacing w:val="-1"/>
              </w:rPr>
              <w:t>f</w:t>
            </w:r>
            <w:r>
              <w:t>ic</w:t>
            </w:r>
            <w:r>
              <w:rPr>
                <w:spacing w:val="1"/>
              </w:rPr>
              <w:t>a</w:t>
            </w:r>
            <w:r>
              <w:rPr>
                <w:spacing w:val="2"/>
              </w:rPr>
              <w:t>l</w:t>
            </w:r>
            <w:r>
              <w:t>ly</w:t>
            </w:r>
            <w:r>
              <w:rPr>
                <w:spacing w:val="-8"/>
              </w:rPr>
              <w:t xml:space="preserve"> </w:t>
            </w:r>
            <w:r>
              <w:t>li</w:t>
            </w:r>
            <w:r>
              <w:rPr>
                <w:spacing w:val="1"/>
              </w:rPr>
              <w:t>k</w:t>
            </w:r>
            <w:r>
              <w:t>e</w:t>
            </w:r>
            <w:r>
              <w:rPr>
                <w:spacing w:val="-3"/>
              </w:rPr>
              <w:t xml:space="preserve"> </w:t>
            </w:r>
            <w:r>
              <w:t>t</w:t>
            </w:r>
            <w:r>
              <w:rPr>
                <w:spacing w:val="1"/>
              </w:rPr>
              <w:t>h</w:t>
            </w:r>
            <w:r>
              <w:t>e</w:t>
            </w:r>
            <w:r>
              <w:rPr>
                <w:spacing w:val="-3"/>
              </w:rPr>
              <w:t xml:space="preserve"> </w:t>
            </w:r>
            <w:r>
              <w:rPr>
                <w:spacing w:val="1"/>
              </w:rPr>
              <w:t>ob</w:t>
            </w:r>
            <w:r>
              <w:rPr>
                <w:spacing w:val="-1"/>
              </w:rPr>
              <w:t>se</w:t>
            </w:r>
            <w:r>
              <w:rPr>
                <w:spacing w:val="3"/>
              </w:rPr>
              <w:t>r</w:t>
            </w:r>
            <w:r>
              <w:rPr>
                <w:spacing w:val="-1"/>
              </w:rPr>
              <w:t>ve</w:t>
            </w:r>
            <w:r>
              <w:t>r</w:t>
            </w:r>
            <w:r>
              <w:rPr>
                <w:spacing w:val="-6"/>
              </w:rPr>
              <w:t xml:space="preserve"> </w:t>
            </w:r>
            <w:r>
              <w:t>to</w:t>
            </w:r>
            <w:r>
              <w:rPr>
                <w:spacing w:val="-1"/>
              </w:rPr>
              <w:t xml:space="preserve"> w</w:t>
            </w:r>
            <w:r>
              <w:rPr>
                <w:spacing w:val="1"/>
              </w:rPr>
              <w:t>a</w:t>
            </w:r>
            <w:r>
              <w:t>tch</w:t>
            </w:r>
            <w:r>
              <w:rPr>
                <w:spacing w:val="-4"/>
              </w:rPr>
              <w:t xml:space="preserve"> </w:t>
            </w:r>
            <w:r>
              <w:rPr>
                <w:spacing w:val="-1"/>
              </w:rPr>
              <w:t>f</w:t>
            </w:r>
            <w:r>
              <w:rPr>
                <w:spacing w:val="1"/>
              </w:rPr>
              <w:t>o</w:t>
            </w:r>
            <w:r>
              <w:rPr>
                <w:spacing w:val="3"/>
              </w:rPr>
              <w:t>r</w:t>
            </w:r>
            <w:r>
              <w:t>:</w:t>
            </w:r>
          </w:p>
          <w:p w:rsidR="00E35E8A" w:rsidRDefault="00E35E8A" w:rsidP="00246DF6">
            <w:pPr>
              <w:spacing w:before="2" w:line="240" w:lineRule="exact"/>
            </w:pPr>
          </w:p>
          <w:p w:rsidR="00246DF6" w:rsidRDefault="00E309EA" w:rsidP="00E35E8A">
            <w:pPr>
              <w:pStyle w:val="ListParagraph"/>
              <w:numPr>
                <w:ilvl w:val="0"/>
                <w:numId w:val="7"/>
              </w:numPr>
              <w:spacing w:before="2"/>
            </w:pPr>
            <w:r>
              <w:t>There is one main thing I would like the observer to watch for as I lead the students in this lesson.  Do I move through the assessment at an appropriate speed?  How many of the students are waiting for me to move on after each question?  Are there any other students who would have also benefited from being at the back table with Mrs. Ward?</w:t>
            </w:r>
          </w:p>
          <w:p w:rsidR="00246DF6" w:rsidRDefault="00246DF6" w:rsidP="00246DF6">
            <w:pPr>
              <w:spacing w:before="16"/>
              <w:ind w:left="105"/>
              <w:rPr>
                <w:b/>
                <w:spacing w:val="1"/>
              </w:rPr>
            </w:pPr>
          </w:p>
        </w:tc>
      </w:tr>
    </w:tbl>
    <w:p w:rsidR="00AB2661" w:rsidRDefault="00AB2661" w:rsidP="001E4570">
      <w:pPr>
        <w:spacing w:after="0" w:line="240" w:lineRule="auto"/>
        <w:jc w:val="both"/>
      </w:pPr>
    </w:p>
    <w:sectPr w:rsidR="00AB2661">
      <w:footerReference w:type="default" r:id="rId8"/>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7BD5" w:rsidRDefault="00077BD5" w:rsidP="001E4570">
      <w:pPr>
        <w:spacing w:after="0" w:line="240" w:lineRule="auto"/>
      </w:pPr>
      <w:r>
        <w:separator/>
      </w:r>
    </w:p>
  </w:endnote>
  <w:endnote w:type="continuationSeparator" w:id="0">
    <w:p w:rsidR="00077BD5" w:rsidRDefault="00077BD5" w:rsidP="001E4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7DC" w:rsidRDefault="00CC57DC">
    <w:pPr>
      <w:pStyle w:val="Footer"/>
    </w:pPr>
    <w:r>
      <w:t>2015-16</w:t>
    </w:r>
  </w:p>
  <w:p w:rsidR="00CC57DC" w:rsidRDefault="00CC57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7BD5" w:rsidRDefault="00077BD5" w:rsidP="001E4570">
      <w:pPr>
        <w:spacing w:after="0" w:line="240" w:lineRule="auto"/>
      </w:pPr>
      <w:r>
        <w:separator/>
      </w:r>
    </w:p>
  </w:footnote>
  <w:footnote w:type="continuationSeparator" w:id="0">
    <w:p w:rsidR="00077BD5" w:rsidRDefault="00077BD5" w:rsidP="001E45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4F25AF"/>
    <w:multiLevelType w:val="hybridMultilevel"/>
    <w:tmpl w:val="84D20774"/>
    <w:lvl w:ilvl="0" w:tplc="5E8EFE10">
      <w:start w:val="1"/>
      <w:numFmt w:val="decimal"/>
      <w:lvlText w:val="%1."/>
      <w:lvlJc w:val="left"/>
      <w:pPr>
        <w:ind w:left="1440" w:hanging="360"/>
      </w:pPr>
      <w:rPr>
        <w:rFonts w:asciiTheme="minorHAnsi" w:eastAsiaTheme="minorEastAsia" w:hAnsiTheme="minorHAnsi" w:cstheme="minorHAns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2004683A"/>
    <w:multiLevelType w:val="hybridMultilevel"/>
    <w:tmpl w:val="128CF65A"/>
    <w:lvl w:ilvl="0" w:tplc="289E852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B76A45"/>
    <w:multiLevelType w:val="hybridMultilevel"/>
    <w:tmpl w:val="8C5E96F0"/>
    <w:lvl w:ilvl="0" w:tplc="DB001C66">
      <w:start w:val="1"/>
      <w:numFmt w:val="decimal"/>
      <w:lvlText w:val="%1."/>
      <w:lvlJc w:val="left"/>
      <w:pPr>
        <w:ind w:left="1800" w:hanging="360"/>
      </w:pPr>
      <w:rPr>
        <w:rFonts w:asciiTheme="minorHAnsi" w:eastAsiaTheme="minorEastAsia" w:hAnsiTheme="minorHAnsi" w:cstheme="minorHAns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2BA91D0E"/>
    <w:multiLevelType w:val="hybridMultilevel"/>
    <w:tmpl w:val="E1C87782"/>
    <w:lvl w:ilvl="0" w:tplc="0E50884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6757A8"/>
    <w:multiLevelType w:val="hybridMultilevel"/>
    <w:tmpl w:val="1FAE95F6"/>
    <w:lvl w:ilvl="0" w:tplc="8DF0A074">
      <w:start w:val="1"/>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9AB03CC"/>
    <w:multiLevelType w:val="hybridMultilevel"/>
    <w:tmpl w:val="34064E24"/>
    <w:lvl w:ilvl="0" w:tplc="622A6F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CB0737A"/>
    <w:multiLevelType w:val="hybridMultilevel"/>
    <w:tmpl w:val="F7844E0C"/>
    <w:lvl w:ilvl="0" w:tplc="90440C1C">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F74135"/>
    <w:multiLevelType w:val="hybridMultilevel"/>
    <w:tmpl w:val="691CF706"/>
    <w:lvl w:ilvl="0" w:tplc="BF5EE8F4">
      <w:start w:val="8"/>
      <w:numFmt w:val="bullet"/>
      <w:lvlText w:val="-"/>
      <w:lvlJc w:val="left"/>
      <w:pPr>
        <w:ind w:left="720" w:hanging="360"/>
      </w:pPr>
      <w:rPr>
        <w:rFonts w:ascii="Calibri" w:eastAsia="Calibri" w:hAnsi="Calibri" w:cs="Calibri"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E45111"/>
    <w:multiLevelType w:val="hybridMultilevel"/>
    <w:tmpl w:val="17BE3F9C"/>
    <w:lvl w:ilvl="0" w:tplc="22022AF4">
      <w:start w:val="2"/>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339694D"/>
    <w:multiLevelType w:val="hybridMultilevel"/>
    <w:tmpl w:val="DABCE1EC"/>
    <w:lvl w:ilvl="0" w:tplc="8FE25E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AF35863"/>
    <w:multiLevelType w:val="hybridMultilevel"/>
    <w:tmpl w:val="69ECE0FA"/>
    <w:lvl w:ilvl="0" w:tplc="25F0B460">
      <w:start w:val="3"/>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E602DB"/>
    <w:multiLevelType w:val="hybridMultilevel"/>
    <w:tmpl w:val="76422722"/>
    <w:lvl w:ilvl="0" w:tplc="88521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7F3229"/>
    <w:multiLevelType w:val="multilevel"/>
    <w:tmpl w:val="0E28908A"/>
    <w:lvl w:ilvl="0">
      <w:start w:val="1"/>
      <w:numFmt w:val="lowerLetter"/>
      <w:lvlText w:val="%1."/>
      <w:lvlJc w:val="left"/>
      <w:pPr>
        <w:ind w:left="612" w:firstLine="252"/>
      </w:pPr>
    </w:lvl>
    <w:lvl w:ilvl="1">
      <w:start w:val="1"/>
      <w:numFmt w:val="lowerLetter"/>
      <w:lvlText w:val="%2."/>
      <w:lvlJc w:val="left"/>
      <w:pPr>
        <w:ind w:left="1332" w:firstLine="971"/>
      </w:pPr>
    </w:lvl>
    <w:lvl w:ilvl="2">
      <w:start w:val="1"/>
      <w:numFmt w:val="lowerRoman"/>
      <w:lvlText w:val="%3."/>
      <w:lvlJc w:val="right"/>
      <w:pPr>
        <w:ind w:left="2052" w:firstLine="1872"/>
      </w:pPr>
    </w:lvl>
    <w:lvl w:ilvl="3">
      <w:start w:val="1"/>
      <w:numFmt w:val="decimal"/>
      <w:lvlText w:val="%4."/>
      <w:lvlJc w:val="left"/>
      <w:pPr>
        <w:ind w:left="2772" w:firstLine="2412"/>
      </w:pPr>
    </w:lvl>
    <w:lvl w:ilvl="4">
      <w:start w:val="1"/>
      <w:numFmt w:val="lowerLetter"/>
      <w:lvlText w:val="%5."/>
      <w:lvlJc w:val="left"/>
      <w:pPr>
        <w:ind w:left="3492" w:firstLine="3132"/>
      </w:pPr>
    </w:lvl>
    <w:lvl w:ilvl="5">
      <w:start w:val="1"/>
      <w:numFmt w:val="lowerRoman"/>
      <w:lvlText w:val="%6."/>
      <w:lvlJc w:val="right"/>
      <w:pPr>
        <w:ind w:left="4212" w:firstLine="4032"/>
      </w:pPr>
    </w:lvl>
    <w:lvl w:ilvl="6">
      <w:start w:val="1"/>
      <w:numFmt w:val="decimal"/>
      <w:lvlText w:val="%7."/>
      <w:lvlJc w:val="left"/>
      <w:pPr>
        <w:ind w:left="4932" w:firstLine="4572"/>
      </w:pPr>
    </w:lvl>
    <w:lvl w:ilvl="7">
      <w:start w:val="1"/>
      <w:numFmt w:val="lowerLetter"/>
      <w:lvlText w:val="%8."/>
      <w:lvlJc w:val="left"/>
      <w:pPr>
        <w:ind w:left="5652" w:firstLine="5292"/>
      </w:pPr>
    </w:lvl>
    <w:lvl w:ilvl="8">
      <w:start w:val="1"/>
      <w:numFmt w:val="lowerRoman"/>
      <w:lvlText w:val="%9."/>
      <w:lvlJc w:val="right"/>
      <w:pPr>
        <w:ind w:left="6372" w:firstLine="6192"/>
      </w:pPr>
    </w:lvl>
  </w:abstractNum>
  <w:num w:numId="1">
    <w:abstractNumId w:val="12"/>
  </w:num>
  <w:num w:numId="2">
    <w:abstractNumId w:val="7"/>
  </w:num>
  <w:num w:numId="3">
    <w:abstractNumId w:val="8"/>
  </w:num>
  <w:num w:numId="4">
    <w:abstractNumId w:val="3"/>
  </w:num>
  <w:num w:numId="5">
    <w:abstractNumId w:val="4"/>
  </w:num>
  <w:num w:numId="6">
    <w:abstractNumId w:val="9"/>
  </w:num>
  <w:num w:numId="7">
    <w:abstractNumId w:val="10"/>
  </w:num>
  <w:num w:numId="8">
    <w:abstractNumId w:val="11"/>
  </w:num>
  <w:num w:numId="9">
    <w:abstractNumId w:val="1"/>
  </w:num>
  <w:num w:numId="10">
    <w:abstractNumId w:val="6"/>
  </w:num>
  <w:num w:numId="11">
    <w:abstractNumId w:val="5"/>
  </w:num>
  <w:num w:numId="12">
    <w:abstractNumId w:val="0"/>
  </w:num>
  <w:num w:numId="13">
    <w:abstractNumId w:val="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F3D"/>
    <w:rsid w:val="00000949"/>
    <w:rsid w:val="00027CF1"/>
    <w:rsid w:val="000306E3"/>
    <w:rsid w:val="00031409"/>
    <w:rsid w:val="000736D6"/>
    <w:rsid w:val="00077BD5"/>
    <w:rsid w:val="00082F52"/>
    <w:rsid w:val="000A4F22"/>
    <w:rsid w:val="000B3A9F"/>
    <w:rsid w:val="000D7F3D"/>
    <w:rsid w:val="000F121B"/>
    <w:rsid w:val="000F5B50"/>
    <w:rsid w:val="00101F14"/>
    <w:rsid w:val="00106A8B"/>
    <w:rsid w:val="001254C9"/>
    <w:rsid w:val="0013109E"/>
    <w:rsid w:val="001326AB"/>
    <w:rsid w:val="001E4570"/>
    <w:rsid w:val="001F7E49"/>
    <w:rsid w:val="00246DF6"/>
    <w:rsid w:val="00264654"/>
    <w:rsid w:val="002A2537"/>
    <w:rsid w:val="002A3018"/>
    <w:rsid w:val="002F14D9"/>
    <w:rsid w:val="002F298C"/>
    <w:rsid w:val="003117EA"/>
    <w:rsid w:val="00322513"/>
    <w:rsid w:val="00387AD6"/>
    <w:rsid w:val="003932CD"/>
    <w:rsid w:val="003A436B"/>
    <w:rsid w:val="003A61C9"/>
    <w:rsid w:val="003D37E6"/>
    <w:rsid w:val="003D574A"/>
    <w:rsid w:val="003D6C51"/>
    <w:rsid w:val="00414461"/>
    <w:rsid w:val="00417B5F"/>
    <w:rsid w:val="00451CC2"/>
    <w:rsid w:val="00460015"/>
    <w:rsid w:val="00461376"/>
    <w:rsid w:val="004A66E8"/>
    <w:rsid w:val="004A775D"/>
    <w:rsid w:val="004F4F80"/>
    <w:rsid w:val="00511395"/>
    <w:rsid w:val="0051356A"/>
    <w:rsid w:val="00516E63"/>
    <w:rsid w:val="00542B75"/>
    <w:rsid w:val="005457FD"/>
    <w:rsid w:val="00574EDA"/>
    <w:rsid w:val="00574F20"/>
    <w:rsid w:val="005962A6"/>
    <w:rsid w:val="005B683D"/>
    <w:rsid w:val="005E1173"/>
    <w:rsid w:val="005E356F"/>
    <w:rsid w:val="005E57BA"/>
    <w:rsid w:val="005F7698"/>
    <w:rsid w:val="00626D38"/>
    <w:rsid w:val="00632272"/>
    <w:rsid w:val="00655CEB"/>
    <w:rsid w:val="00671542"/>
    <w:rsid w:val="006754B5"/>
    <w:rsid w:val="006A006B"/>
    <w:rsid w:val="006A4892"/>
    <w:rsid w:val="006D1208"/>
    <w:rsid w:val="006F61F3"/>
    <w:rsid w:val="00712446"/>
    <w:rsid w:val="00713CD9"/>
    <w:rsid w:val="007565EE"/>
    <w:rsid w:val="00783C4A"/>
    <w:rsid w:val="00794134"/>
    <w:rsid w:val="007F69FE"/>
    <w:rsid w:val="00815230"/>
    <w:rsid w:val="0084587C"/>
    <w:rsid w:val="00916F68"/>
    <w:rsid w:val="0092004B"/>
    <w:rsid w:val="00924C0C"/>
    <w:rsid w:val="0093232C"/>
    <w:rsid w:val="00956FBA"/>
    <w:rsid w:val="009914E9"/>
    <w:rsid w:val="009D54C5"/>
    <w:rsid w:val="00A1515E"/>
    <w:rsid w:val="00A2730C"/>
    <w:rsid w:val="00A454E7"/>
    <w:rsid w:val="00A905A4"/>
    <w:rsid w:val="00AA4AED"/>
    <w:rsid w:val="00AB2661"/>
    <w:rsid w:val="00AB4FBD"/>
    <w:rsid w:val="00AD593B"/>
    <w:rsid w:val="00AE2CD7"/>
    <w:rsid w:val="00AF720B"/>
    <w:rsid w:val="00B07128"/>
    <w:rsid w:val="00B15B24"/>
    <w:rsid w:val="00B16B01"/>
    <w:rsid w:val="00B373AD"/>
    <w:rsid w:val="00B404B4"/>
    <w:rsid w:val="00B57C2E"/>
    <w:rsid w:val="00B722E4"/>
    <w:rsid w:val="00BA6A8D"/>
    <w:rsid w:val="00C03B07"/>
    <w:rsid w:val="00CA03EE"/>
    <w:rsid w:val="00CA3753"/>
    <w:rsid w:val="00CA55A8"/>
    <w:rsid w:val="00CC57DC"/>
    <w:rsid w:val="00CC792B"/>
    <w:rsid w:val="00CF4A27"/>
    <w:rsid w:val="00D041BA"/>
    <w:rsid w:val="00D1188F"/>
    <w:rsid w:val="00D27A6C"/>
    <w:rsid w:val="00D31083"/>
    <w:rsid w:val="00D4352F"/>
    <w:rsid w:val="00D52BCF"/>
    <w:rsid w:val="00D544BE"/>
    <w:rsid w:val="00D62F67"/>
    <w:rsid w:val="00D70CDD"/>
    <w:rsid w:val="00DA0E98"/>
    <w:rsid w:val="00DA7569"/>
    <w:rsid w:val="00DD7749"/>
    <w:rsid w:val="00DF4968"/>
    <w:rsid w:val="00E00D59"/>
    <w:rsid w:val="00E04656"/>
    <w:rsid w:val="00E05768"/>
    <w:rsid w:val="00E309EA"/>
    <w:rsid w:val="00E35E8A"/>
    <w:rsid w:val="00E85913"/>
    <w:rsid w:val="00E90D5E"/>
    <w:rsid w:val="00EC49C9"/>
    <w:rsid w:val="00F05631"/>
    <w:rsid w:val="00F77334"/>
    <w:rsid w:val="00F907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21D257-C05E-4AFB-AE9D-CFA7F5AB4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B26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2661"/>
    <w:rPr>
      <w:rFonts w:ascii="Tahoma" w:hAnsi="Tahoma" w:cs="Tahoma"/>
      <w:sz w:val="16"/>
      <w:szCs w:val="16"/>
    </w:rPr>
  </w:style>
  <w:style w:type="paragraph" w:styleId="Header">
    <w:name w:val="header"/>
    <w:basedOn w:val="Normal"/>
    <w:link w:val="HeaderChar"/>
    <w:uiPriority w:val="99"/>
    <w:unhideWhenUsed/>
    <w:rsid w:val="001E45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4570"/>
  </w:style>
  <w:style w:type="paragraph" w:styleId="Footer">
    <w:name w:val="footer"/>
    <w:basedOn w:val="Normal"/>
    <w:link w:val="FooterChar"/>
    <w:uiPriority w:val="99"/>
    <w:unhideWhenUsed/>
    <w:rsid w:val="001E45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4570"/>
  </w:style>
  <w:style w:type="paragraph" w:styleId="ListParagraph">
    <w:name w:val="List Paragraph"/>
    <w:basedOn w:val="Normal"/>
    <w:uiPriority w:val="34"/>
    <w:qFormat/>
    <w:rsid w:val="00626D38"/>
    <w:pPr>
      <w:ind w:left="720"/>
      <w:contextualSpacing/>
    </w:pPr>
  </w:style>
  <w:style w:type="paragraph" w:customStyle="1" w:styleId="Default">
    <w:name w:val="Default"/>
    <w:uiPriority w:val="99"/>
    <w:rsid w:val="00AA4AED"/>
    <w:pPr>
      <w:autoSpaceDE w:val="0"/>
      <w:autoSpaceDN w:val="0"/>
      <w:adjustRightInd w:val="0"/>
      <w:spacing w:after="0" w:line="240" w:lineRule="auto"/>
    </w:pPr>
    <w:rPr>
      <w:rFonts w:ascii="Times New Roman" w:eastAsiaTheme="minorEastAsia" w:hAnsi="Times New Roman" w:cstheme="min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3703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ED35CB-B33F-482D-A306-CCC242637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4</Pages>
  <Words>1217</Words>
  <Characters>6939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Hamilton,  Charles</dc:creator>
  <cp:lastModifiedBy>Abby Harnack</cp:lastModifiedBy>
  <cp:revision>9</cp:revision>
  <dcterms:created xsi:type="dcterms:W3CDTF">2017-01-16T19:30:00Z</dcterms:created>
  <dcterms:modified xsi:type="dcterms:W3CDTF">2017-02-05T17:57:00Z</dcterms:modified>
</cp:coreProperties>
</file>