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Layout"/>
        <w:tblW w:w="0" w:type="auto"/>
        <w:jc w:val="center"/>
        <w:tblLayout w:type="fixed"/>
        <w:tblLook w:val="04A0" w:firstRow="1" w:lastRow="0" w:firstColumn="1" w:lastColumn="0" w:noHBand="0" w:noVBand="1"/>
        <w:tblDescription w:val="Brochure layout table page 1"/>
      </w:tblPr>
      <w:tblGrid>
        <w:gridCol w:w="3870"/>
        <w:gridCol w:w="683"/>
        <w:gridCol w:w="713"/>
        <w:gridCol w:w="3843"/>
        <w:gridCol w:w="720"/>
        <w:gridCol w:w="720"/>
        <w:gridCol w:w="3851"/>
      </w:tblGrid>
      <w:tr w:rsidR="007C1B2A" w:rsidTr="00DC165B">
        <w:trPr>
          <w:trHeight w:hRule="exact" w:val="10800"/>
          <w:jc w:val="center"/>
        </w:trPr>
        <w:tc>
          <w:tcPr>
            <w:tcW w:w="3870" w:type="dxa"/>
          </w:tcPr>
          <w:p w:rsidR="00DC165B" w:rsidRPr="00782210" w:rsidRDefault="00782210" w:rsidP="00782210">
            <w:pPr>
              <w:pStyle w:val="Heading2"/>
              <w:jc w:val="center"/>
              <w:rPr>
                <w:rStyle w:val="Heading2Char"/>
                <w:rFonts w:ascii="Kristen ITC" w:hAnsi="Kristen ITC"/>
                <w:color w:val="D46111" w:themeColor="accent5" w:themeShade="BF"/>
                <w:sz w:val="48"/>
              </w:rPr>
            </w:pPr>
            <w:r w:rsidRPr="00782210">
              <w:rPr>
                <w:rStyle w:val="Heading2Char"/>
                <w:rFonts w:ascii="Kristen ITC" w:hAnsi="Kristen ITC"/>
                <w:color w:val="D46111" w:themeColor="accent5" w:themeShade="BF"/>
                <w:sz w:val="48"/>
              </w:rPr>
              <w:t>What do you already know about the parts of speech?</w:t>
            </w:r>
          </w:p>
          <w:p w:rsidR="00782210" w:rsidRPr="00782210" w:rsidRDefault="00782210" w:rsidP="00782210">
            <w:pPr>
              <w:spacing w:after="18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val="en" w:eastAsia="en-US"/>
              </w:rPr>
            </w:pPr>
          </w:p>
          <w:p w:rsidR="00DC165B" w:rsidRDefault="00782210" w:rsidP="00DC165B">
            <w:r w:rsidRPr="00782210"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  <w:lang w:eastAsia="en-US"/>
              </w:rPr>
              <w:drawing>
                <wp:anchor distT="0" distB="0" distL="114300" distR="114300" simplePos="0" relativeHeight="251658240" behindDoc="0" locked="0" layoutInCell="1" allowOverlap="1" wp14:anchorId="083688A4" wp14:editId="2F24ABFC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94834</wp:posOffset>
                  </wp:positionV>
                  <wp:extent cx="686989" cy="1034505"/>
                  <wp:effectExtent l="0" t="0" r="0" b="0"/>
                  <wp:wrapNone/>
                  <wp:docPr id="18" name="Picture 18" descr="https://encrypted-tbn2.gstatic.com/images?q=tbn:ANd9GcR3Tley-E6Lb1gwugPGV7-8xvk5GJ7nHOThvIobH-fjO23BOTTTkQ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encrypted-tbn2.gstatic.com/images?q=tbn:ANd9GcR3Tley-E6Lb1gwugPGV7-8xvk5GJ7nHOThvIobH-fjO23BOTTTkQ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6989" cy="1034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82210"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  <w:lang w:eastAsia="en-US"/>
              </w:rPr>
              <w:drawing>
                <wp:anchor distT="0" distB="0" distL="114300" distR="114300" simplePos="0" relativeHeight="251662336" behindDoc="0" locked="0" layoutInCell="1" allowOverlap="1" wp14:anchorId="6D7FD0FE" wp14:editId="5B81880C">
                  <wp:simplePos x="0" y="0"/>
                  <wp:positionH relativeFrom="column">
                    <wp:posOffset>1623060</wp:posOffset>
                  </wp:positionH>
                  <wp:positionV relativeFrom="paragraph">
                    <wp:posOffset>95119</wp:posOffset>
                  </wp:positionV>
                  <wp:extent cx="686435" cy="1034415"/>
                  <wp:effectExtent l="0" t="0" r="0" b="0"/>
                  <wp:wrapNone/>
                  <wp:docPr id="27" name="Picture 27" descr="https://encrypted-tbn2.gstatic.com/images?q=tbn:ANd9GcR3Tley-E6Lb1gwugPGV7-8xvk5GJ7nHOThvIobH-fjO23BOTTTkQ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encrypted-tbn2.gstatic.com/images?q=tbn:ANd9GcR3Tley-E6Lb1gwugPGV7-8xvk5GJ7nHOThvIobH-fjO23BOTTTkQ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6435" cy="1034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82210"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  <w:lang w:eastAsia="en-US"/>
              </w:rPr>
              <w:drawing>
                <wp:anchor distT="0" distB="0" distL="114300" distR="114300" simplePos="0" relativeHeight="251660288" behindDoc="0" locked="0" layoutInCell="1" allowOverlap="1" wp14:anchorId="134D243B" wp14:editId="1173A62E">
                  <wp:simplePos x="0" y="0"/>
                  <wp:positionH relativeFrom="column">
                    <wp:posOffset>804019</wp:posOffset>
                  </wp:positionH>
                  <wp:positionV relativeFrom="paragraph">
                    <wp:posOffset>98294</wp:posOffset>
                  </wp:positionV>
                  <wp:extent cx="686989" cy="1034505"/>
                  <wp:effectExtent l="0" t="0" r="0" b="0"/>
                  <wp:wrapNone/>
                  <wp:docPr id="26" name="Picture 26" descr="https://encrypted-tbn2.gstatic.com/images?q=tbn:ANd9GcR3Tley-E6Lb1gwugPGV7-8xvk5GJ7nHOThvIobH-fjO23BOTTTkQ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encrypted-tbn2.gstatic.com/images?q=tbn:ANd9GcR3Tley-E6Lb1gwugPGV7-8xvk5GJ7nHOThvIobH-fjO23BOTTTkQ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6989" cy="1034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C165B" w:rsidRDefault="00DC165B" w:rsidP="00DC165B"/>
          <w:p w:rsidR="00DC165B" w:rsidRDefault="00DC165B" w:rsidP="00DC165B"/>
          <w:p w:rsidR="00DC165B" w:rsidRDefault="00DC165B" w:rsidP="00DC165B"/>
          <w:p w:rsidR="00DC165B" w:rsidRPr="00DC165B" w:rsidRDefault="00DC165B" w:rsidP="00DC165B"/>
          <w:p w:rsidR="007C1B2A" w:rsidRPr="00362D60" w:rsidRDefault="00DC165B" w:rsidP="00DC165B">
            <w:pPr>
              <w:pStyle w:val="Heading2"/>
              <w:jc w:val="center"/>
              <w:rPr>
                <w:rFonts w:ascii="Bradley Hand ITC" w:hAnsi="Bradley Hand ITC"/>
                <w:b w:val="0"/>
                <w:u w:val="single"/>
              </w:rPr>
            </w:pPr>
            <w:r w:rsidRPr="00362D60">
              <w:rPr>
                <w:rStyle w:val="Heading2Char"/>
                <w:rFonts w:ascii="Bradley Hand ITC" w:hAnsi="Bradley Hand ITC"/>
                <w:b/>
                <w:color w:val="027E6F" w:themeColor="accent1" w:themeShade="BF"/>
                <w:sz w:val="72"/>
                <w:u w:val="single"/>
              </w:rPr>
              <w:t>It’s OKAY to not know, but it’s NOT okay to not try!</w:t>
            </w:r>
          </w:p>
        </w:tc>
        <w:tc>
          <w:tcPr>
            <w:tcW w:w="683" w:type="dxa"/>
          </w:tcPr>
          <w:p w:rsidR="007C1B2A" w:rsidRDefault="007C1B2A"/>
        </w:tc>
        <w:tc>
          <w:tcPr>
            <w:tcW w:w="713" w:type="dxa"/>
          </w:tcPr>
          <w:p w:rsidR="007C1B2A" w:rsidRDefault="007C1B2A"/>
        </w:tc>
        <w:tc>
          <w:tcPr>
            <w:tcW w:w="3843" w:type="dxa"/>
          </w:tcPr>
          <w:p w:rsidR="00E67436" w:rsidRDefault="00E67436"/>
          <w:tbl>
            <w:tblPr>
              <w:tblStyle w:val="TableLayout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3843"/>
            </w:tblGrid>
            <w:tr w:rsidR="007C1B2A" w:rsidTr="00E67436">
              <w:trPr>
                <w:trHeight w:hRule="exact" w:val="11241"/>
              </w:trPr>
              <w:tc>
                <w:tcPr>
                  <w:tcW w:w="5000" w:type="pct"/>
                </w:tcPr>
                <w:p w:rsidR="003A6E75" w:rsidRDefault="00DC165B" w:rsidP="00E67436">
                  <w:pPr>
                    <w:pStyle w:val="Heading1"/>
                  </w:pPr>
                  <w:r>
                    <w:t>This Week’s English Assignments:</w:t>
                  </w:r>
                </w:p>
                <w:p w:rsidR="003A6E75" w:rsidRDefault="003A6E75" w:rsidP="003A6E75"/>
                <w:p w:rsidR="003A6E75" w:rsidRPr="003A6E75" w:rsidRDefault="003A6E75" w:rsidP="003A6E75">
                  <w:pPr>
                    <w:rPr>
                      <w:color w:val="D46111" w:themeColor="accent5" w:themeShade="BF"/>
                      <w:sz w:val="32"/>
                    </w:rPr>
                  </w:pPr>
                  <w:r w:rsidRPr="003A6E75">
                    <w:rPr>
                      <w:b/>
                      <w:color w:val="D46111" w:themeColor="accent5" w:themeShade="BF"/>
                      <w:sz w:val="32"/>
                    </w:rPr>
                    <w:t xml:space="preserve">Monday: </w:t>
                  </w:r>
                  <w:r w:rsidRPr="003A6E75">
                    <w:rPr>
                      <w:color w:val="D46111" w:themeColor="accent5" w:themeShade="BF"/>
                      <w:sz w:val="32"/>
                      <w:u w:val="single"/>
                    </w:rPr>
                    <w:t>Lecture</w:t>
                  </w:r>
                  <w:r>
                    <w:rPr>
                      <w:color w:val="D46111" w:themeColor="accent5" w:themeShade="BF"/>
                      <w:sz w:val="32"/>
                    </w:rPr>
                    <w:t xml:space="preserve"> (take notes and complete worksheet as homework)</w:t>
                  </w:r>
                </w:p>
                <w:p w:rsidR="003A6E75" w:rsidRPr="003A6E75" w:rsidRDefault="003A6E75" w:rsidP="003A6E75">
                  <w:pPr>
                    <w:rPr>
                      <w:color w:val="D46111" w:themeColor="accent5" w:themeShade="BF"/>
                      <w:sz w:val="32"/>
                    </w:rPr>
                  </w:pPr>
                  <w:r w:rsidRPr="003A6E75">
                    <w:rPr>
                      <w:b/>
                      <w:color w:val="D46111" w:themeColor="accent5" w:themeShade="BF"/>
                      <w:sz w:val="32"/>
                    </w:rPr>
                    <w:t>Tuesday:</w:t>
                  </w:r>
                  <w:r>
                    <w:rPr>
                      <w:b/>
                      <w:color w:val="D46111" w:themeColor="accent5" w:themeShade="BF"/>
                      <w:sz w:val="32"/>
                    </w:rPr>
                    <w:t xml:space="preserve"> </w:t>
                  </w:r>
                  <w:r w:rsidRPr="003A6E75">
                    <w:rPr>
                      <w:color w:val="D46111" w:themeColor="accent5" w:themeShade="BF"/>
                      <w:sz w:val="32"/>
                      <w:u w:val="single"/>
                    </w:rPr>
                    <w:t>Group Activity</w:t>
                  </w:r>
                  <w:r>
                    <w:rPr>
                      <w:color w:val="D46111" w:themeColor="accent5" w:themeShade="BF"/>
                      <w:sz w:val="32"/>
                    </w:rPr>
                    <w:t xml:space="preserve"> (worksheet needs to be turned in today)</w:t>
                  </w:r>
                </w:p>
                <w:p w:rsidR="003A6E75" w:rsidRPr="003A6E75" w:rsidRDefault="003A6E75" w:rsidP="003A6E75">
                  <w:pPr>
                    <w:rPr>
                      <w:color w:val="D46111" w:themeColor="accent5" w:themeShade="BF"/>
                      <w:sz w:val="32"/>
                    </w:rPr>
                  </w:pPr>
                  <w:r w:rsidRPr="003A6E75">
                    <w:rPr>
                      <w:b/>
                      <w:color w:val="D46111" w:themeColor="accent5" w:themeShade="BF"/>
                      <w:sz w:val="32"/>
                    </w:rPr>
                    <w:t>Wednesday:</w:t>
                  </w:r>
                  <w:r>
                    <w:rPr>
                      <w:b/>
                      <w:color w:val="D46111" w:themeColor="accent5" w:themeShade="BF"/>
                      <w:sz w:val="32"/>
                    </w:rPr>
                    <w:t xml:space="preserve"> </w:t>
                  </w:r>
                  <w:r w:rsidRPr="003A6E75">
                    <w:rPr>
                      <w:color w:val="D46111" w:themeColor="accent5" w:themeShade="BF"/>
                      <w:sz w:val="32"/>
                      <w:u w:val="single"/>
                    </w:rPr>
                    <w:t>Individual work on computers</w:t>
                  </w:r>
                  <w:r w:rsidR="00564A65">
                    <w:rPr>
                      <w:color w:val="D46111" w:themeColor="accent5" w:themeShade="BF"/>
                      <w:sz w:val="32"/>
                    </w:rPr>
                    <w:t xml:space="preserve"> (please play assigned game - </w:t>
                  </w:r>
                  <w:r>
                    <w:rPr>
                      <w:color w:val="D46111" w:themeColor="accent5" w:themeShade="BF"/>
                      <w:sz w:val="32"/>
                    </w:rPr>
                    <w:t>do not get distracted)</w:t>
                  </w:r>
                </w:p>
                <w:p w:rsidR="00E67436" w:rsidRDefault="003A6E75" w:rsidP="00E67436">
                  <w:pPr>
                    <w:rPr>
                      <w:color w:val="D46111" w:themeColor="accent5" w:themeShade="BF"/>
                      <w:sz w:val="32"/>
                    </w:rPr>
                  </w:pPr>
                  <w:r w:rsidRPr="003A6E75">
                    <w:rPr>
                      <w:b/>
                      <w:color w:val="D46111" w:themeColor="accent5" w:themeShade="BF"/>
                      <w:sz w:val="32"/>
                    </w:rPr>
                    <w:t>Thursday:</w:t>
                  </w:r>
                  <w:r>
                    <w:rPr>
                      <w:b/>
                      <w:color w:val="D46111" w:themeColor="accent5" w:themeShade="BF"/>
                      <w:sz w:val="32"/>
                    </w:rPr>
                    <w:t xml:space="preserve"> </w:t>
                  </w:r>
                  <w:r w:rsidRPr="003A6E75">
                    <w:rPr>
                      <w:color w:val="D46111" w:themeColor="accent5" w:themeShade="BF"/>
                      <w:sz w:val="32"/>
                      <w:u w:val="single"/>
                    </w:rPr>
                    <w:t>In-class review</w:t>
                  </w:r>
                  <w:r>
                    <w:rPr>
                      <w:color w:val="D46111" w:themeColor="accent5" w:themeShade="BF"/>
                      <w:sz w:val="32"/>
                    </w:rPr>
                    <w:t xml:space="preserve"> (please bring al</w:t>
                  </w:r>
                  <w:r w:rsidR="00E67436">
                    <w:rPr>
                      <w:color w:val="D46111" w:themeColor="accent5" w:themeShade="BF"/>
                      <w:sz w:val="32"/>
                    </w:rPr>
                    <w:t>l notes and graded worksheet to class)</w:t>
                  </w:r>
                </w:p>
                <w:p w:rsidR="00E67436" w:rsidRDefault="00E67436" w:rsidP="00E67436">
                  <w:pPr>
                    <w:rPr>
                      <w:color w:val="D46111" w:themeColor="accent5" w:themeShade="BF"/>
                      <w:sz w:val="32"/>
                    </w:rPr>
                  </w:pPr>
                  <w:r>
                    <w:rPr>
                      <w:color w:val="D46111" w:themeColor="accent5" w:themeShade="BF"/>
                      <w:sz w:val="32"/>
                    </w:rPr>
                    <w:t>STUDY FOR TEST!!</w:t>
                  </w:r>
                </w:p>
                <w:p w:rsidR="007C1B2A" w:rsidRPr="00E67436" w:rsidRDefault="003A6E75" w:rsidP="00E67436">
                  <w:pPr>
                    <w:spacing w:after="0" w:line="240" w:lineRule="auto"/>
                  </w:pPr>
                  <w:r w:rsidRPr="00E67436">
                    <w:rPr>
                      <w:b/>
                      <w:color w:val="D46111" w:themeColor="accent5" w:themeShade="BF"/>
                      <w:sz w:val="32"/>
                    </w:rPr>
                    <w:t>Friday</w:t>
                  </w:r>
                  <w:r w:rsidRPr="003A6E75">
                    <w:rPr>
                      <w:b/>
                      <w:color w:val="D46111" w:themeColor="accent5" w:themeShade="BF"/>
                      <w:sz w:val="32"/>
                    </w:rPr>
                    <w:t>:</w:t>
                  </w:r>
                  <w:r>
                    <w:rPr>
                      <w:color w:val="D46111" w:themeColor="accent5" w:themeShade="BF"/>
                      <w:sz w:val="32"/>
                    </w:rPr>
                    <w:t xml:space="preserve"> </w:t>
                  </w:r>
                  <w:r w:rsidRPr="003A6E75">
                    <w:rPr>
                      <w:color w:val="D46111" w:themeColor="accent5" w:themeShade="BF"/>
                      <w:sz w:val="32"/>
                      <w:u w:val="single"/>
                    </w:rPr>
                    <w:t>Assessment</w:t>
                  </w:r>
                  <w:r w:rsidR="00E67436">
                    <w:rPr>
                      <w:color w:val="D46111" w:themeColor="accent5" w:themeShade="BF"/>
                      <w:sz w:val="32"/>
                    </w:rPr>
                    <w:t xml:space="preserve"> (please try your best!)</w:t>
                  </w:r>
                </w:p>
              </w:tc>
            </w:tr>
            <w:tr w:rsidR="007C1B2A">
              <w:trPr>
                <w:trHeight w:hRule="exact" w:val="2880"/>
              </w:trPr>
              <w:tc>
                <w:tcPr>
                  <w:tcW w:w="5000" w:type="pct"/>
                  <w:vAlign w:val="bottom"/>
                </w:tcPr>
                <w:tbl>
                  <w:tblPr>
                    <w:tblW w:w="1939" w:type="pct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220"/>
                    <w:gridCol w:w="270"/>
                  </w:tblGrid>
                  <w:tr w:rsidR="00E67436" w:rsidTr="00E67436">
                    <w:tc>
                      <w:tcPr>
                        <w:tcW w:w="4094" w:type="pct"/>
                        <w:vAlign w:val="center"/>
                      </w:tcPr>
                      <w:p w:rsidR="00E67436" w:rsidRDefault="00E67436">
                        <w:pPr>
                          <w:pStyle w:val="NoSpacing"/>
                        </w:pPr>
                      </w:p>
                    </w:tc>
                    <w:tc>
                      <w:tcPr>
                        <w:tcW w:w="906" w:type="pct"/>
                      </w:tcPr>
                      <w:p w:rsidR="00E67436" w:rsidRDefault="00E67436"/>
                    </w:tc>
                  </w:tr>
                </w:tbl>
                <w:p w:rsidR="007C1B2A" w:rsidRDefault="007C1B2A"/>
              </w:tc>
            </w:tr>
          </w:tbl>
          <w:p w:rsidR="007C1B2A" w:rsidRDefault="007C1B2A"/>
        </w:tc>
        <w:tc>
          <w:tcPr>
            <w:tcW w:w="720" w:type="dxa"/>
          </w:tcPr>
          <w:p w:rsidR="007C1B2A" w:rsidRPr="00DC165B" w:rsidRDefault="007C1B2A">
            <w:pPr>
              <w:rPr>
                <w:sz w:val="36"/>
              </w:rPr>
            </w:pPr>
          </w:p>
        </w:tc>
        <w:tc>
          <w:tcPr>
            <w:tcW w:w="720" w:type="dxa"/>
          </w:tcPr>
          <w:p w:rsidR="007C1B2A" w:rsidRPr="00DC165B" w:rsidRDefault="007C1B2A">
            <w:pPr>
              <w:rPr>
                <w:sz w:val="36"/>
              </w:rPr>
            </w:pPr>
          </w:p>
        </w:tc>
        <w:tc>
          <w:tcPr>
            <w:tcW w:w="3851" w:type="dxa"/>
          </w:tcPr>
          <w:tbl>
            <w:tblPr>
              <w:tblStyle w:val="TableLayout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3831"/>
              <w:gridCol w:w="20"/>
            </w:tblGrid>
            <w:tr w:rsidR="007C1B2A" w:rsidRPr="00DC165B">
              <w:trPr>
                <w:trHeight w:hRule="exact" w:val="5760"/>
              </w:trPr>
              <w:tc>
                <w:tcPr>
                  <w:tcW w:w="5000" w:type="pct"/>
                </w:tcPr>
                <w:p w:rsidR="00DC165B" w:rsidRPr="00DC165B" w:rsidRDefault="00DC165B" w:rsidP="00DC165B">
                  <w:pPr>
                    <w:rPr>
                      <w:rFonts w:ascii="Arial" w:eastAsia="Times New Roman" w:hAnsi="Arial" w:cs="Arial"/>
                      <w:color w:val="222222"/>
                      <w:sz w:val="36"/>
                      <w:szCs w:val="24"/>
                      <w:lang w:val="en" w:eastAsia="en-US"/>
                    </w:rPr>
                  </w:pPr>
                </w:p>
                <w:p w:rsidR="00E67436" w:rsidRDefault="00782210">
                  <w:pPr>
                    <w:rPr>
                      <w:sz w:val="36"/>
                    </w:rPr>
                  </w:pPr>
                  <w:r w:rsidRPr="00DC165B">
                    <w:rPr>
                      <w:noProof/>
                      <w:lang w:eastAsia="en-US"/>
                    </w:rPr>
                    <w:t xml:space="preserve"> </w:t>
                  </w:r>
                  <w:sdt>
                    <w:sdtPr>
                      <w:rPr>
                        <w:noProof/>
                        <w:lang w:eastAsia="en-US"/>
                      </w:rPr>
                      <w:id w:val="1999300276"/>
                      <w:picture/>
                    </w:sdtPr>
                    <w:sdtEndPr/>
                    <w:sdtContent>
                      <w:r w:rsidRPr="00DC165B">
                        <w:rPr>
                          <w:noProof/>
                          <w:lang w:eastAsia="en-US"/>
                        </w:rPr>
                        <w:drawing>
                          <wp:inline distT="0" distB="0" distL="0" distR="0" wp14:anchorId="3012648A" wp14:editId="4CA7C8CA">
                            <wp:extent cx="2483179" cy="1852550"/>
                            <wp:effectExtent l="0" t="0" r="0" b="0"/>
                            <wp:docPr id="20" name="Picture 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493598" cy="186032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sdtContent>
                  </w:sdt>
                </w:p>
                <w:p w:rsidR="007C1B2A" w:rsidRPr="00E67436" w:rsidRDefault="00E67436" w:rsidP="00E67436">
                  <w:pPr>
                    <w:rPr>
                      <w:sz w:val="36"/>
                    </w:rPr>
                  </w:pPr>
                  <w:r>
                    <w:rPr>
                      <w:noProof/>
                      <w:sz w:val="36"/>
                      <w:lang w:eastAsia="en-US"/>
                    </w:rPr>
                    <w:drawing>
                      <wp:anchor distT="0" distB="0" distL="114300" distR="114300" simplePos="0" relativeHeight="251663360" behindDoc="0" locked="0" layoutInCell="1" allowOverlap="1" wp14:anchorId="2739DB8F" wp14:editId="71A8B584">
                        <wp:simplePos x="0" y="0"/>
                        <wp:positionH relativeFrom="column">
                          <wp:posOffset>740410</wp:posOffset>
                        </wp:positionH>
                        <wp:positionV relativeFrom="paragraph">
                          <wp:posOffset>103505</wp:posOffset>
                        </wp:positionV>
                        <wp:extent cx="883444" cy="1009650"/>
                        <wp:effectExtent l="0" t="0" r="0" b="0"/>
                        <wp:wrapNone/>
                        <wp:docPr id="10" name="Pictur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" name="eight.png"/>
                                <pic:cNvPicPr/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83444" cy="10096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360" w:type="dxa"/>
                </w:tcPr>
                <w:p w:rsidR="007C1B2A" w:rsidRPr="00DC165B" w:rsidRDefault="00E67436">
                  <w:r>
                    <w:tab/>
                  </w:r>
                </w:p>
              </w:tc>
            </w:tr>
            <w:tr w:rsidR="007C1B2A" w:rsidRPr="00DC165B">
              <w:trPr>
                <w:gridAfter w:val="1"/>
                <w:wAfter w:w="360" w:type="dxa"/>
                <w:trHeight w:hRule="exact" w:val="360"/>
              </w:trPr>
              <w:tc>
                <w:tcPr>
                  <w:tcW w:w="5000" w:type="pct"/>
                </w:tcPr>
                <w:p w:rsidR="007C1B2A" w:rsidRPr="00DC165B" w:rsidRDefault="007C1B2A">
                  <w:pPr>
                    <w:rPr>
                      <w:sz w:val="36"/>
                    </w:rPr>
                  </w:pPr>
                </w:p>
              </w:tc>
            </w:tr>
            <w:tr w:rsidR="007C1B2A" w:rsidRPr="00DC165B">
              <w:trPr>
                <w:gridAfter w:val="1"/>
                <w:wAfter w:w="360" w:type="dxa"/>
                <w:trHeight w:hRule="exact" w:val="3240"/>
              </w:trPr>
              <w:sdt>
                <w:sdtPr>
                  <w:rPr>
                    <w:sz w:val="72"/>
                  </w:rPr>
                  <w:alias w:val="Company"/>
                  <w:tag w:val=""/>
                  <w:id w:val="1477263083"/>
                  <w:placeholder>
                    <w:docPart w:val="3CA14AD138AE4652A1013FD6330AA439"/>
                  </w:placeholder>
                  <w:dataBinding w:prefixMappings="xmlns:ns0='http://schemas.openxmlformats.org/officeDocument/2006/extended-properties' " w:xpath="/ns0:Properties[1]/ns0:Company[1]" w:storeItemID="{6668398D-A668-4E3E-A5EB-62B293D839F1}"/>
                  <w:text/>
                </w:sdtPr>
                <w:sdtEndPr/>
                <w:sdtContent>
                  <w:tc>
                    <w:tcPr>
                      <w:tcW w:w="5000" w:type="pct"/>
                      <w:shd w:val="clear" w:color="auto" w:fill="03A996" w:themeFill="accent1"/>
                    </w:tcPr>
                    <w:p w:rsidR="007C1B2A" w:rsidRPr="00DC165B" w:rsidRDefault="00DC165B" w:rsidP="00DC165B">
                      <w:pPr>
                        <w:pStyle w:val="Title"/>
                        <w:jc w:val="center"/>
                        <w:rPr>
                          <w:sz w:val="36"/>
                        </w:rPr>
                      </w:pPr>
                      <w:r w:rsidRPr="00DC165B">
                        <w:rPr>
                          <w:sz w:val="72"/>
                        </w:rPr>
                        <w:t xml:space="preserve">The </w:t>
                      </w:r>
                      <w:r w:rsidR="00362D60">
                        <w:rPr>
                          <w:sz w:val="72"/>
                        </w:rPr>
                        <w:t xml:space="preserve">Eight </w:t>
                      </w:r>
                      <w:r w:rsidRPr="00DC165B">
                        <w:rPr>
                          <w:sz w:val="72"/>
                        </w:rPr>
                        <w:t>parts of speech</w:t>
                      </w:r>
                    </w:p>
                  </w:tc>
                </w:sdtContent>
              </w:sdt>
            </w:tr>
            <w:tr w:rsidR="007C1B2A" w:rsidRPr="00DC165B">
              <w:trPr>
                <w:gridAfter w:val="1"/>
                <w:wAfter w:w="360" w:type="dxa"/>
                <w:trHeight w:hRule="exact" w:val="1440"/>
              </w:trPr>
              <w:tc>
                <w:tcPr>
                  <w:tcW w:w="5000" w:type="pct"/>
                  <w:shd w:val="clear" w:color="auto" w:fill="03A996" w:themeFill="accent1"/>
                  <w:vAlign w:val="bottom"/>
                </w:tcPr>
                <w:p w:rsidR="007C1B2A" w:rsidRPr="00DC165B" w:rsidRDefault="00DC165B" w:rsidP="00DC165B">
                  <w:pPr>
                    <w:pStyle w:val="Subtitle"/>
                    <w:jc w:val="center"/>
                    <w:rPr>
                      <w:sz w:val="40"/>
                    </w:rPr>
                  </w:pPr>
                  <w:r w:rsidRPr="00DC165B">
                    <w:rPr>
                      <w:sz w:val="40"/>
                    </w:rPr>
                    <w:t>Ms. Harnack’s Class</w:t>
                  </w:r>
                </w:p>
                <w:p w:rsidR="00DC165B" w:rsidRPr="00DC165B" w:rsidRDefault="00DC165B" w:rsidP="00DC165B">
                  <w:pPr>
                    <w:rPr>
                      <w:sz w:val="36"/>
                    </w:rPr>
                  </w:pPr>
                </w:p>
                <w:p w:rsidR="00DC165B" w:rsidRPr="00DC165B" w:rsidRDefault="00DC165B" w:rsidP="00DC165B">
                  <w:pPr>
                    <w:rPr>
                      <w:sz w:val="36"/>
                    </w:rPr>
                  </w:pPr>
                </w:p>
              </w:tc>
            </w:tr>
          </w:tbl>
          <w:p w:rsidR="007C1B2A" w:rsidRPr="00DC165B" w:rsidRDefault="007C1B2A">
            <w:pPr>
              <w:rPr>
                <w:sz w:val="36"/>
              </w:rPr>
            </w:pPr>
          </w:p>
        </w:tc>
      </w:tr>
    </w:tbl>
    <w:p w:rsidR="007C1B2A" w:rsidRDefault="007C1B2A">
      <w:pPr>
        <w:pStyle w:val="NoSpacing"/>
      </w:pPr>
    </w:p>
    <w:tbl>
      <w:tblPr>
        <w:tblStyle w:val="TableLayout"/>
        <w:tblW w:w="14400" w:type="dxa"/>
        <w:jc w:val="center"/>
        <w:tblLayout w:type="fixed"/>
        <w:tblLook w:val="04A0" w:firstRow="1" w:lastRow="0" w:firstColumn="1" w:lastColumn="0" w:noHBand="0" w:noVBand="1"/>
        <w:tblDescription w:val="Brochure layout table page 2"/>
      </w:tblPr>
      <w:tblGrid>
        <w:gridCol w:w="4315"/>
        <w:gridCol w:w="360"/>
        <w:gridCol w:w="365"/>
        <w:gridCol w:w="4313"/>
        <w:gridCol w:w="360"/>
        <w:gridCol w:w="360"/>
        <w:gridCol w:w="4327"/>
      </w:tblGrid>
      <w:tr w:rsidR="007C1B2A" w:rsidTr="00640EE7">
        <w:trPr>
          <w:trHeight w:hRule="exact" w:val="11421"/>
          <w:jc w:val="center"/>
        </w:trPr>
        <w:tc>
          <w:tcPr>
            <w:tcW w:w="4315" w:type="dxa"/>
          </w:tcPr>
          <w:p w:rsidR="001E1942" w:rsidRDefault="001E1942" w:rsidP="001E1942">
            <w:pPr>
              <w:spacing w:after="0" w:line="240" w:lineRule="auto"/>
              <w:jc w:val="center"/>
              <w:rPr>
                <w:color w:val="027E6F" w:themeColor="accent1" w:themeShade="BF"/>
                <w:sz w:val="36"/>
              </w:rPr>
            </w:pPr>
            <w:r w:rsidRPr="001E1942">
              <w:rPr>
                <w:b/>
                <w:color w:val="027E6F" w:themeColor="accent1" w:themeShade="BF"/>
                <w:sz w:val="40"/>
              </w:rPr>
              <w:lastRenderedPageBreak/>
              <w:t>Noun:</w:t>
            </w:r>
            <w:r>
              <w:rPr>
                <w:b/>
                <w:color w:val="027E6F" w:themeColor="accent1" w:themeShade="BF"/>
                <w:sz w:val="40"/>
              </w:rPr>
              <w:t xml:space="preserve"> </w:t>
            </w:r>
            <w:r>
              <w:rPr>
                <w:color w:val="027E6F" w:themeColor="accent1" w:themeShade="BF"/>
                <w:sz w:val="36"/>
              </w:rPr>
              <w:t>person, place, or</w:t>
            </w:r>
          </w:p>
          <w:p w:rsidR="00E41C1D" w:rsidRDefault="001E1942" w:rsidP="00E41C1D">
            <w:pPr>
              <w:spacing w:after="0" w:line="240" w:lineRule="auto"/>
              <w:rPr>
                <w:color w:val="027E6F" w:themeColor="accent1" w:themeShade="BF"/>
                <w:sz w:val="36"/>
              </w:rPr>
            </w:pPr>
            <w:r>
              <w:rPr>
                <w:color w:val="027E6F" w:themeColor="accent1" w:themeShade="BF"/>
                <w:sz w:val="36"/>
              </w:rPr>
              <w:t xml:space="preserve">                   </w:t>
            </w:r>
            <w:r w:rsidR="00E41C1D">
              <w:rPr>
                <w:color w:val="027E6F" w:themeColor="accent1" w:themeShade="BF"/>
                <w:sz w:val="36"/>
              </w:rPr>
              <w:t>t</w:t>
            </w:r>
            <w:r>
              <w:rPr>
                <w:color w:val="027E6F" w:themeColor="accent1" w:themeShade="BF"/>
                <w:sz w:val="36"/>
              </w:rPr>
              <w:t>hing</w:t>
            </w:r>
          </w:p>
          <w:p w:rsidR="001E1942" w:rsidRDefault="001E1942" w:rsidP="00E41C1D">
            <w:pPr>
              <w:spacing w:after="0" w:line="240" w:lineRule="auto"/>
              <w:jc w:val="center"/>
              <w:rPr>
                <w:color w:val="D46111" w:themeColor="accent5" w:themeShade="BF"/>
                <w:sz w:val="36"/>
              </w:rPr>
            </w:pPr>
            <w:r w:rsidRPr="001E1942">
              <w:rPr>
                <w:b/>
                <w:color w:val="D46111" w:themeColor="accent5" w:themeShade="BF"/>
                <w:sz w:val="40"/>
              </w:rPr>
              <w:t>Ex</w:t>
            </w:r>
            <w:r w:rsidRPr="001E1942">
              <w:rPr>
                <w:color w:val="D46111" w:themeColor="accent5" w:themeShade="BF"/>
                <w:sz w:val="40"/>
              </w:rPr>
              <w:t xml:space="preserve">: </w:t>
            </w:r>
            <w:r>
              <w:rPr>
                <w:color w:val="D46111" w:themeColor="accent5" w:themeShade="BF"/>
                <w:sz w:val="36"/>
              </w:rPr>
              <w:t>mom, Boston, nest</w:t>
            </w:r>
          </w:p>
          <w:p w:rsidR="00E41C1D" w:rsidRDefault="00E41C1D" w:rsidP="00E41C1D">
            <w:pPr>
              <w:spacing w:after="0" w:line="240" w:lineRule="auto"/>
              <w:jc w:val="center"/>
              <w:rPr>
                <w:color w:val="D46111" w:themeColor="accent5" w:themeShade="BF"/>
                <w:sz w:val="36"/>
              </w:rPr>
            </w:pPr>
          </w:p>
          <w:p w:rsidR="001E1942" w:rsidRDefault="001E1942" w:rsidP="001E1942">
            <w:pPr>
              <w:spacing w:after="0" w:line="240" w:lineRule="auto"/>
              <w:jc w:val="center"/>
              <w:rPr>
                <w:color w:val="4F3C59" w:themeColor="accent6" w:themeShade="BF"/>
                <w:sz w:val="36"/>
              </w:rPr>
            </w:pPr>
            <w:r>
              <w:rPr>
                <w:color w:val="4F3C59" w:themeColor="accent6" w:themeShade="BF"/>
                <w:sz w:val="36"/>
              </w:rPr>
              <w:t xml:space="preserve">The </w:t>
            </w:r>
            <w:r w:rsidRPr="001E1942">
              <w:rPr>
                <w:b/>
                <w:color w:val="4F3C59" w:themeColor="accent6" w:themeShade="BF"/>
                <w:sz w:val="36"/>
                <w:u w:val="single"/>
              </w:rPr>
              <w:t>bird</w:t>
            </w:r>
            <w:r>
              <w:rPr>
                <w:color w:val="4F3C59" w:themeColor="accent6" w:themeShade="BF"/>
                <w:sz w:val="36"/>
              </w:rPr>
              <w:t xml:space="preserve"> flew to her </w:t>
            </w:r>
            <w:r w:rsidRPr="001E1942">
              <w:rPr>
                <w:b/>
                <w:color w:val="4F3C59" w:themeColor="accent6" w:themeShade="BF"/>
                <w:sz w:val="36"/>
                <w:u w:val="single"/>
              </w:rPr>
              <w:t>nest</w:t>
            </w:r>
            <w:r>
              <w:rPr>
                <w:color w:val="4F3C59" w:themeColor="accent6" w:themeShade="BF"/>
                <w:sz w:val="36"/>
              </w:rPr>
              <w:t xml:space="preserve"> so she could feed </w:t>
            </w:r>
            <w:r w:rsidRPr="001E1942">
              <w:rPr>
                <w:b/>
                <w:color w:val="4F3C59" w:themeColor="accent6" w:themeShade="BF"/>
                <w:sz w:val="36"/>
                <w:u w:val="single"/>
              </w:rPr>
              <w:t>worms</w:t>
            </w:r>
            <w:r>
              <w:rPr>
                <w:color w:val="4F3C59" w:themeColor="accent6" w:themeShade="BF"/>
                <w:sz w:val="36"/>
              </w:rPr>
              <w:t xml:space="preserve"> to her </w:t>
            </w:r>
            <w:r w:rsidRPr="00E41C1D">
              <w:rPr>
                <w:b/>
                <w:color w:val="4F3C59" w:themeColor="accent6" w:themeShade="BF"/>
                <w:sz w:val="36"/>
                <w:u w:val="single"/>
              </w:rPr>
              <w:t>babies</w:t>
            </w:r>
            <w:r>
              <w:rPr>
                <w:color w:val="4F3C59" w:themeColor="accent6" w:themeShade="BF"/>
                <w:sz w:val="36"/>
              </w:rPr>
              <w:t>.</w:t>
            </w:r>
          </w:p>
          <w:p w:rsidR="00E41C1D" w:rsidRDefault="006F3FDC" w:rsidP="001E1942">
            <w:pPr>
              <w:spacing w:after="0" w:line="240" w:lineRule="auto"/>
              <w:jc w:val="center"/>
              <w:rPr>
                <w:color w:val="4F3C59" w:themeColor="accent6" w:themeShade="BF"/>
                <w:sz w:val="36"/>
              </w:rPr>
            </w:pPr>
            <w:r>
              <w:rPr>
                <w:noProof/>
                <w:color w:val="6A5178" w:themeColor="accent6"/>
                <w:sz w:val="36"/>
                <w:lang w:eastAsia="en-US"/>
              </w:rPr>
              <w:drawing>
                <wp:anchor distT="0" distB="0" distL="114300" distR="114300" simplePos="0" relativeHeight="251666432" behindDoc="0" locked="0" layoutInCell="1" allowOverlap="1" wp14:anchorId="7297DCB2" wp14:editId="46FA8D2D">
                  <wp:simplePos x="0" y="0"/>
                  <wp:positionH relativeFrom="column">
                    <wp:posOffset>755963</wp:posOffset>
                  </wp:positionH>
                  <wp:positionV relativeFrom="paragraph">
                    <wp:posOffset>116831</wp:posOffset>
                  </wp:positionV>
                  <wp:extent cx="1337480" cy="1337480"/>
                  <wp:effectExtent l="0" t="0" r="0" b="0"/>
                  <wp:wrapNone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worm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7480" cy="1337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C29C6" w:rsidRPr="002C29C6" w:rsidRDefault="002C29C6" w:rsidP="002C29C6">
            <w:pPr>
              <w:spacing w:after="18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val="en" w:eastAsia="en-US"/>
              </w:rPr>
            </w:pPr>
          </w:p>
          <w:p w:rsidR="00E41C1D" w:rsidRDefault="00E41C1D" w:rsidP="001E1942">
            <w:pPr>
              <w:spacing w:after="0" w:line="240" w:lineRule="auto"/>
              <w:jc w:val="center"/>
              <w:rPr>
                <w:color w:val="4F3C59" w:themeColor="accent6" w:themeShade="BF"/>
                <w:sz w:val="36"/>
              </w:rPr>
            </w:pPr>
          </w:p>
          <w:p w:rsidR="00E41C1D" w:rsidRDefault="00E41C1D" w:rsidP="001E1942">
            <w:pPr>
              <w:spacing w:after="0" w:line="240" w:lineRule="auto"/>
              <w:jc w:val="center"/>
              <w:rPr>
                <w:color w:val="4F3C59" w:themeColor="accent6" w:themeShade="BF"/>
                <w:sz w:val="36"/>
              </w:rPr>
            </w:pPr>
          </w:p>
          <w:p w:rsidR="00E41C1D" w:rsidRDefault="00E41C1D" w:rsidP="00E41C1D">
            <w:pPr>
              <w:spacing w:after="0" w:line="240" w:lineRule="auto"/>
              <w:rPr>
                <w:color w:val="4F3C59" w:themeColor="accent6" w:themeShade="BF"/>
                <w:sz w:val="36"/>
              </w:rPr>
            </w:pPr>
          </w:p>
          <w:p w:rsidR="00E41C1D" w:rsidRDefault="00E41C1D" w:rsidP="001E1942">
            <w:pPr>
              <w:spacing w:after="0" w:line="240" w:lineRule="auto"/>
              <w:jc w:val="center"/>
              <w:rPr>
                <w:color w:val="4F3C59" w:themeColor="accent6" w:themeShade="BF"/>
                <w:sz w:val="36"/>
              </w:rPr>
            </w:pPr>
          </w:p>
          <w:p w:rsidR="00E41C1D" w:rsidRDefault="00E41C1D" w:rsidP="00E41C1D">
            <w:pPr>
              <w:spacing w:after="0" w:line="240" w:lineRule="auto"/>
              <w:jc w:val="center"/>
              <w:rPr>
                <w:color w:val="027E6F" w:themeColor="accent1" w:themeShade="BF"/>
                <w:sz w:val="36"/>
              </w:rPr>
            </w:pPr>
            <w:r>
              <w:rPr>
                <w:b/>
                <w:color w:val="027E6F" w:themeColor="accent1" w:themeShade="BF"/>
                <w:sz w:val="40"/>
              </w:rPr>
              <w:t>Pron</w:t>
            </w:r>
            <w:r w:rsidRPr="001E1942">
              <w:rPr>
                <w:b/>
                <w:color w:val="027E6F" w:themeColor="accent1" w:themeShade="BF"/>
                <w:sz w:val="40"/>
              </w:rPr>
              <w:t>oun:</w:t>
            </w:r>
            <w:r>
              <w:rPr>
                <w:b/>
                <w:color w:val="027E6F" w:themeColor="accent1" w:themeShade="BF"/>
                <w:sz w:val="40"/>
              </w:rPr>
              <w:t xml:space="preserve"> </w:t>
            </w:r>
            <w:r>
              <w:rPr>
                <w:color w:val="027E6F" w:themeColor="accent1" w:themeShade="BF"/>
                <w:sz w:val="36"/>
              </w:rPr>
              <w:t>replaces a noun</w:t>
            </w:r>
          </w:p>
          <w:p w:rsidR="00E41C1D" w:rsidRDefault="00E41C1D" w:rsidP="00E41C1D">
            <w:pPr>
              <w:spacing w:after="0" w:line="240" w:lineRule="auto"/>
              <w:jc w:val="center"/>
              <w:rPr>
                <w:color w:val="D46111" w:themeColor="accent5" w:themeShade="BF"/>
                <w:sz w:val="36"/>
              </w:rPr>
            </w:pPr>
            <w:r w:rsidRPr="001E1942">
              <w:rPr>
                <w:b/>
                <w:color w:val="D46111" w:themeColor="accent5" w:themeShade="BF"/>
                <w:sz w:val="40"/>
              </w:rPr>
              <w:t>Ex</w:t>
            </w:r>
            <w:r w:rsidRPr="001E1942">
              <w:rPr>
                <w:color w:val="D46111" w:themeColor="accent5" w:themeShade="BF"/>
                <w:sz w:val="40"/>
              </w:rPr>
              <w:t xml:space="preserve">: </w:t>
            </w:r>
            <w:r>
              <w:rPr>
                <w:color w:val="D46111" w:themeColor="accent5" w:themeShade="BF"/>
                <w:sz w:val="36"/>
              </w:rPr>
              <w:t>he, they, it, yours</w:t>
            </w:r>
          </w:p>
          <w:p w:rsidR="00E41C1D" w:rsidRDefault="00E41C1D" w:rsidP="00E41C1D">
            <w:pPr>
              <w:spacing w:after="0" w:line="240" w:lineRule="auto"/>
              <w:jc w:val="center"/>
              <w:rPr>
                <w:color w:val="D46111" w:themeColor="accent5" w:themeShade="BF"/>
                <w:sz w:val="36"/>
              </w:rPr>
            </w:pPr>
          </w:p>
          <w:p w:rsidR="00E41C1D" w:rsidRDefault="00E41C1D" w:rsidP="00E41C1D">
            <w:pPr>
              <w:spacing w:after="0" w:line="240" w:lineRule="auto"/>
              <w:jc w:val="center"/>
              <w:rPr>
                <w:color w:val="4F3C59" w:themeColor="accent6" w:themeShade="BF"/>
                <w:sz w:val="36"/>
              </w:rPr>
            </w:pPr>
            <w:r w:rsidRPr="00E41C1D">
              <w:rPr>
                <w:b/>
                <w:color w:val="4F3C59" w:themeColor="accent6" w:themeShade="BF"/>
                <w:sz w:val="36"/>
                <w:u w:val="single"/>
              </w:rPr>
              <w:t>Her</w:t>
            </w:r>
            <w:r>
              <w:rPr>
                <w:color w:val="4F3C59" w:themeColor="accent6" w:themeShade="BF"/>
                <w:sz w:val="36"/>
              </w:rPr>
              <w:t xml:space="preserve"> </w:t>
            </w:r>
            <w:r w:rsidRPr="00E41C1D">
              <w:rPr>
                <w:color w:val="4F3C59" w:themeColor="accent6" w:themeShade="BF"/>
                <w:sz w:val="36"/>
              </w:rPr>
              <w:t>babies</w:t>
            </w:r>
            <w:r>
              <w:rPr>
                <w:color w:val="4F3C59" w:themeColor="accent6" w:themeShade="BF"/>
                <w:sz w:val="36"/>
              </w:rPr>
              <w:t xml:space="preserve"> were so hungry that </w:t>
            </w:r>
            <w:r w:rsidRPr="00E41C1D">
              <w:rPr>
                <w:b/>
                <w:color w:val="4F3C59" w:themeColor="accent6" w:themeShade="BF"/>
                <w:sz w:val="36"/>
                <w:u w:val="single"/>
              </w:rPr>
              <w:t>they</w:t>
            </w:r>
            <w:r>
              <w:rPr>
                <w:color w:val="4F3C59" w:themeColor="accent6" w:themeShade="BF"/>
                <w:sz w:val="36"/>
              </w:rPr>
              <w:t xml:space="preserve"> chirped for food.</w:t>
            </w:r>
          </w:p>
          <w:p w:rsidR="00E41C1D" w:rsidRDefault="006F3FDC" w:rsidP="001E1942">
            <w:pPr>
              <w:spacing w:after="0" w:line="240" w:lineRule="auto"/>
              <w:jc w:val="center"/>
              <w:rPr>
                <w:color w:val="4F3C59" w:themeColor="accent6" w:themeShade="BF"/>
                <w:sz w:val="36"/>
              </w:rPr>
            </w:pPr>
            <w:r>
              <w:rPr>
                <w:noProof/>
                <w:color w:val="6A5178" w:themeColor="accent6"/>
                <w:sz w:val="36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5440A8F" wp14:editId="6E55DFE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161878</wp:posOffset>
                      </wp:positionV>
                      <wp:extent cx="2770495" cy="0"/>
                      <wp:effectExtent l="0" t="19050" r="30480" b="19050"/>
                      <wp:wrapNone/>
                      <wp:docPr id="19" name="Straight Connector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770495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rgbClr val="03A996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BE2F539" id="Straight Connector 19" o:spid="_x0000_s1026" style="position:absolute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12.75pt" to="218.15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ZnWwwEAAGoDAAAOAAAAZHJzL2Uyb0RvYy54bWysU02PEzEMvSPxH6Lc6XQLu92OOl2hVssF&#10;wUoL3N1MMhMpX7JDp/33OGm3WuCGuER27Dz7PTvrh6N34qCRbAydvJnNpdBBxd6GoZPfvz2+u5eC&#10;MoQeXAy6kydN8mHz9s16Sq1exDG6XqNgkEDtlDo55pzapiE1ag80i0kHDpqIHjK7ODQ9wsTo3jWL&#10;+fyumSL2CaPSRHy7OwflpuIbo1X+agzpLFwnubdcT6znvpzNZg3tgJBGqy5twD904cEGLnqF2kEG&#10;8RPtX1DeKowUTZ6p6JtojFW6cmA2N/M/2DyPkHTlwuJQuspE/w9WfTk8obA9z24lRQDPM3rOCHYY&#10;s9jGEFjBiIKDrNSUqOUH2/CEF4/SExbaR4NeGGfTDwaqQjA1caw6n64662MWii8Xy+X8w+pWCvUS&#10;a84QBSoh5U86elGMTjobigTQwuEzZS7LqS8p5TrER+tcHaMLYmLw+9tlgQbeJuMgs+kT86MwSAFu&#10;4DVVGSskRWf78rwAEQ77rUNxgLIq7z+uVneFM5f7La3U3gGN57wauqS5UGB0XbpLq0Wws0TF2sf+&#10;VJVriscDreiX5Ssb89pn+/UX2fwCAAD//wMAUEsDBBQABgAIAAAAIQBgsj7O3gAAAAYBAAAPAAAA&#10;ZHJzL2Rvd25yZXYueG1sTI9BT8JAEIXvJvyHzZB4MbKFQkNKt4SQ4IF4UDThOnTHttidbboLLf56&#10;13jQ47z38t432XowjbhS52rLCqaTCARxYXXNpYL3t93jEoTzyBoby6TgRg7W+eguw1Tbnl/pevCl&#10;CCXsUlRQed+mUrqiIoNuYlvi4H3YzqAPZ1dK3WEfyk0jZ1GUSIM1h4UKW9pWVHweLkZBf0selvvz&#10;kV6mu/PTvH+O9181K3U/HjYrEJ4G/xeGH/yADnlgOtkLaycaBeERr2C2WIAI7jxOYhCnX0HmmfyP&#10;n38DAAD//wMAUEsBAi0AFAAGAAgAAAAhALaDOJL+AAAA4QEAABMAAAAAAAAAAAAAAAAAAAAAAFtD&#10;b250ZW50X1R5cGVzXS54bWxQSwECLQAUAAYACAAAACEAOP0h/9YAAACUAQAACwAAAAAAAAAAAAAA&#10;AAAvAQAAX3JlbHMvLnJlbHNQSwECLQAUAAYACAAAACEA1fGZ1sMBAABqAwAADgAAAAAAAAAAAAAA&#10;AAAuAgAAZHJzL2Uyb0RvYy54bWxQSwECLQAUAAYACAAAACEAYLI+zt4AAAAGAQAADwAAAAAAAAAA&#10;AAAAAAAdBAAAZHJzL2Rvd25yZXYueG1sUEsFBgAAAAAEAAQA8wAAACgFAAAAAA==&#10;" strokecolor="#03a996" strokeweight="2.25pt"/>
                  </w:pict>
                </mc:Fallback>
              </mc:AlternateContent>
            </w:r>
          </w:p>
          <w:p w:rsidR="00E41C1D" w:rsidRDefault="00E41C1D" w:rsidP="00E41C1D">
            <w:pPr>
              <w:spacing w:after="0" w:line="240" w:lineRule="auto"/>
              <w:jc w:val="center"/>
              <w:rPr>
                <w:color w:val="027E6F" w:themeColor="accent1" w:themeShade="BF"/>
                <w:sz w:val="36"/>
              </w:rPr>
            </w:pPr>
            <w:r>
              <w:rPr>
                <w:b/>
                <w:color w:val="027E6F" w:themeColor="accent1" w:themeShade="BF"/>
                <w:sz w:val="40"/>
              </w:rPr>
              <w:t>Verb</w:t>
            </w:r>
            <w:r w:rsidRPr="001E1942">
              <w:rPr>
                <w:b/>
                <w:color w:val="027E6F" w:themeColor="accent1" w:themeShade="BF"/>
                <w:sz w:val="40"/>
              </w:rPr>
              <w:t>:</w:t>
            </w:r>
            <w:r>
              <w:rPr>
                <w:b/>
                <w:color w:val="027E6F" w:themeColor="accent1" w:themeShade="BF"/>
                <w:sz w:val="40"/>
              </w:rPr>
              <w:t xml:space="preserve"> </w:t>
            </w:r>
            <w:r>
              <w:rPr>
                <w:color w:val="027E6F" w:themeColor="accent1" w:themeShade="BF"/>
                <w:sz w:val="36"/>
              </w:rPr>
              <w:t>action or state</w:t>
            </w:r>
          </w:p>
          <w:p w:rsidR="00E41C1D" w:rsidRDefault="00E41C1D" w:rsidP="00E41C1D">
            <w:pPr>
              <w:spacing w:after="0" w:line="240" w:lineRule="auto"/>
              <w:jc w:val="center"/>
              <w:rPr>
                <w:color w:val="D46111" w:themeColor="accent5" w:themeShade="BF"/>
                <w:sz w:val="36"/>
              </w:rPr>
            </w:pPr>
            <w:r w:rsidRPr="001E1942">
              <w:rPr>
                <w:b/>
                <w:color w:val="D46111" w:themeColor="accent5" w:themeShade="BF"/>
                <w:sz w:val="40"/>
              </w:rPr>
              <w:t>Ex</w:t>
            </w:r>
            <w:r w:rsidRPr="001E1942">
              <w:rPr>
                <w:color w:val="D46111" w:themeColor="accent5" w:themeShade="BF"/>
                <w:sz w:val="40"/>
              </w:rPr>
              <w:t xml:space="preserve">: </w:t>
            </w:r>
            <w:r>
              <w:rPr>
                <w:color w:val="D46111" w:themeColor="accent5" w:themeShade="BF"/>
                <w:sz w:val="36"/>
              </w:rPr>
              <w:t>galloping, whine, swarmed</w:t>
            </w:r>
          </w:p>
          <w:p w:rsidR="00E41C1D" w:rsidRDefault="00E41C1D" w:rsidP="00E41C1D">
            <w:pPr>
              <w:spacing w:after="0" w:line="240" w:lineRule="auto"/>
              <w:jc w:val="center"/>
              <w:rPr>
                <w:color w:val="D46111" w:themeColor="accent5" w:themeShade="BF"/>
                <w:sz w:val="36"/>
              </w:rPr>
            </w:pPr>
          </w:p>
          <w:p w:rsidR="00E41C1D" w:rsidRPr="00E41C1D" w:rsidRDefault="00E41C1D" w:rsidP="00E41C1D">
            <w:pPr>
              <w:spacing w:after="0" w:line="240" w:lineRule="auto"/>
              <w:jc w:val="center"/>
              <w:rPr>
                <w:color w:val="4F3C59" w:themeColor="accent6" w:themeShade="BF"/>
                <w:sz w:val="36"/>
              </w:rPr>
            </w:pPr>
            <w:r>
              <w:rPr>
                <w:color w:val="4F3C59" w:themeColor="accent6" w:themeShade="BF"/>
                <w:sz w:val="36"/>
              </w:rPr>
              <w:t xml:space="preserve">The bird </w:t>
            </w:r>
            <w:r w:rsidRPr="00E41C1D">
              <w:rPr>
                <w:b/>
                <w:color w:val="4F3C59" w:themeColor="accent6" w:themeShade="BF"/>
                <w:sz w:val="36"/>
                <w:u w:val="single"/>
              </w:rPr>
              <w:t>snatched</w:t>
            </w:r>
            <w:r>
              <w:rPr>
                <w:color w:val="4F3C59" w:themeColor="accent6" w:themeShade="BF"/>
                <w:sz w:val="36"/>
              </w:rPr>
              <w:t xml:space="preserve"> the worms out of the ground.</w:t>
            </w:r>
          </w:p>
        </w:tc>
        <w:tc>
          <w:tcPr>
            <w:tcW w:w="360" w:type="dxa"/>
          </w:tcPr>
          <w:p w:rsidR="007C1B2A" w:rsidRDefault="001E1942">
            <w:r>
              <w:t xml:space="preserve"> </w:t>
            </w:r>
          </w:p>
        </w:tc>
        <w:tc>
          <w:tcPr>
            <w:tcW w:w="365" w:type="dxa"/>
          </w:tcPr>
          <w:p w:rsidR="007C1B2A" w:rsidRDefault="001E1942">
            <w:r>
              <w:t xml:space="preserve"> </w:t>
            </w:r>
          </w:p>
        </w:tc>
        <w:tc>
          <w:tcPr>
            <w:tcW w:w="4313" w:type="dxa"/>
          </w:tcPr>
          <w:p w:rsidR="00640EE7" w:rsidRDefault="00640EE7" w:rsidP="00640EE7">
            <w:pPr>
              <w:spacing w:after="0" w:line="240" w:lineRule="auto"/>
              <w:jc w:val="center"/>
              <w:rPr>
                <w:color w:val="027E6F" w:themeColor="accent1" w:themeShade="BF"/>
                <w:sz w:val="36"/>
              </w:rPr>
            </w:pPr>
            <w:r>
              <w:rPr>
                <w:b/>
                <w:color w:val="027E6F" w:themeColor="accent1" w:themeShade="BF"/>
                <w:sz w:val="40"/>
              </w:rPr>
              <w:t>Adjective</w:t>
            </w:r>
            <w:r w:rsidRPr="001E1942">
              <w:rPr>
                <w:b/>
                <w:color w:val="027E6F" w:themeColor="accent1" w:themeShade="BF"/>
                <w:sz w:val="40"/>
              </w:rPr>
              <w:t>:</w:t>
            </w:r>
            <w:r>
              <w:rPr>
                <w:b/>
                <w:color w:val="027E6F" w:themeColor="accent1" w:themeShade="BF"/>
                <w:sz w:val="40"/>
              </w:rPr>
              <w:t xml:space="preserve"> </w:t>
            </w:r>
            <w:r>
              <w:rPr>
                <w:color w:val="027E6F" w:themeColor="accent1" w:themeShade="BF"/>
                <w:sz w:val="36"/>
              </w:rPr>
              <w:t xml:space="preserve">describes a  </w:t>
            </w:r>
          </w:p>
          <w:p w:rsidR="00640EE7" w:rsidRDefault="00640EE7" w:rsidP="00640EE7">
            <w:pPr>
              <w:spacing w:after="0" w:line="240" w:lineRule="auto"/>
              <w:rPr>
                <w:color w:val="027E6F" w:themeColor="accent1" w:themeShade="BF"/>
                <w:sz w:val="36"/>
              </w:rPr>
            </w:pPr>
            <w:r>
              <w:rPr>
                <w:color w:val="027E6F" w:themeColor="accent1" w:themeShade="BF"/>
                <w:sz w:val="36"/>
              </w:rPr>
              <w:t xml:space="preserve">                             noun</w:t>
            </w:r>
          </w:p>
          <w:p w:rsidR="00640EE7" w:rsidRDefault="00640EE7" w:rsidP="00640EE7">
            <w:pPr>
              <w:spacing w:after="0" w:line="240" w:lineRule="auto"/>
              <w:jc w:val="center"/>
              <w:rPr>
                <w:color w:val="D46111" w:themeColor="accent5" w:themeShade="BF"/>
                <w:sz w:val="36"/>
              </w:rPr>
            </w:pPr>
            <w:r w:rsidRPr="001E1942">
              <w:rPr>
                <w:b/>
                <w:color w:val="D46111" w:themeColor="accent5" w:themeShade="BF"/>
                <w:sz w:val="40"/>
              </w:rPr>
              <w:t>Ex</w:t>
            </w:r>
            <w:r w:rsidRPr="001E1942">
              <w:rPr>
                <w:color w:val="D46111" w:themeColor="accent5" w:themeShade="BF"/>
                <w:sz w:val="40"/>
              </w:rPr>
              <w:t xml:space="preserve">: </w:t>
            </w:r>
            <w:r>
              <w:rPr>
                <w:color w:val="D46111" w:themeColor="accent5" w:themeShade="BF"/>
                <w:sz w:val="36"/>
              </w:rPr>
              <w:t>slimy, gold, three</w:t>
            </w:r>
          </w:p>
          <w:p w:rsidR="00640EE7" w:rsidRDefault="00640EE7" w:rsidP="00640EE7">
            <w:pPr>
              <w:spacing w:after="0" w:line="240" w:lineRule="auto"/>
              <w:jc w:val="center"/>
              <w:rPr>
                <w:color w:val="D46111" w:themeColor="accent5" w:themeShade="BF"/>
                <w:sz w:val="36"/>
              </w:rPr>
            </w:pPr>
          </w:p>
          <w:p w:rsidR="007C1B2A" w:rsidRDefault="00640EE7" w:rsidP="00640EE7">
            <w:pPr>
              <w:spacing w:after="0" w:line="240" w:lineRule="auto"/>
              <w:jc w:val="center"/>
              <w:rPr>
                <w:color w:val="4F3C59" w:themeColor="accent6" w:themeShade="BF"/>
                <w:sz w:val="36"/>
              </w:rPr>
            </w:pPr>
            <w:r>
              <w:rPr>
                <w:color w:val="4F3C59" w:themeColor="accent6" w:themeShade="BF"/>
                <w:sz w:val="36"/>
              </w:rPr>
              <w:t xml:space="preserve">The </w:t>
            </w:r>
            <w:r w:rsidRPr="00640EE7">
              <w:rPr>
                <w:b/>
                <w:color w:val="4F3C59" w:themeColor="accent6" w:themeShade="BF"/>
                <w:sz w:val="36"/>
                <w:u w:val="single"/>
              </w:rPr>
              <w:t>tiny</w:t>
            </w:r>
            <w:r>
              <w:rPr>
                <w:color w:val="4F3C59" w:themeColor="accent6" w:themeShade="BF"/>
                <w:sz w:val="36"/>
              </w:rPr>
              <w:t xml:space="preserve"> babies enjoyed eating the </w:t>
            </w:r>
            <w:r w:rsidRPr="00640EE7">
              <w:rPr>
                <w:b/>
                <w:color w:val="4F3C59" w:themeColor="accent6" w:themeShade="BF"/>
                <w:sz w:val="36"/>
                <w:u w:val="single"/>
              </w:rPr>
              <w:t>tasty</w:t>
            </w:r>
            <w:r>
              <w:rPr>
                <w:color w:val="4F3C59" w:themeColor="accent6" w:themeShade="BF"/>
                <w:sz w:val="36"/>
              </w:rPr>
              <w:t xml:space="preserve">, </w:t>
            </w:r>
            <w:r w:rsidRPr="00640EE7">
              <w:rPr>
                <w:b/>
                <w:color w:val="4F3C59" w:themeColor="accent6" w:themeShade="BF"/>
                <w:sz w:val="36"/>
                <w:u w:val="single"/>
              </w:rPr>
              <w:t xml:space="preserve">juicy </w:t>
            </w:r>
            <w:r>
              <w:rPr>
                <w:color w:val="4F3C59" w:themeColor="accent6" w:themeShade="BF"/>
                <w:sz w:val="36"/>
              </w:rPr>
              <w:t>worms.</w:t>
            </w:r>
          </w:p>
          <w:p w:rsidR="00640EE7" w:rsidRPr="00640EE7" w:rsidRDefault="006F3FDC" w:rsidP="00640EE7">
            <w:pPr>
              <w:spacing w:after="0" w:line="240" w:lineRule="auto"/>
              <w:jc w:val="center"/>
              <w:rPr>
                <w:color w:val="4F3C59" w:themeColor="accent6" w:themeShade="BF"/>
                <w:sz w:val="36"/>
              </w:rPr>
            </w:pPr>
            <w:r>
              <w:rPr>
                <w:noProof/>
                <w:color w:val="6A5178" w:themeColor="accent6"/>
                <w:sz w:val="36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5440A8F" wp14:editId="6E55DFE5">
                      <wp:simplePos x="0" y="0"/>
                      <wp:positionH relativeFrom="column">
                        <wp:posOffset>6985</wp:posOffset>
                      </wp:positionH>
                      <wp:positionV relativeFrom="paragraph">
                        <wp:posOffset>121569</wp:posOffset>
                      </wp:positionV>
                      <wp:extent cx="2770495" cy="0"/>
                      <wp:effectExtent l="0" t="19050" r="30480" b="19050"/>
                      <wp:wrapNone/>
                      <wp:docPr id="23" name="Straight Connector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770495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rgbClr val="03A996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15BD340" id="Straight Connector 23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9.55pt" to="218.7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+fdxQEAAGoDAAAOAAAAZHJzL2Uyb0RvYy54bWysU01v2zAMvQ/YfxB0X+ymH2mMOMWQoLsU&#10;W4BuuzOyZAvQFyg1Tv79KMUN2vU27CKQIv3I9/S8ejhaww4So/au5VezmjPphO+061v+6+fjl3vO&#10;YgLXgfFOtvwkI39Yf/60GkMj537wppPICMTFZgwtH1IKTVVFMUgLceaDdFRUHi0kSrGvOoSR0K2p&#10;5nV9V40eu4BeyBjpdnsu8nXBV0qK9EOpKBMzLafdUjmxnPt8VusVND1CGLSY1oB/2MKCdjT0ArWF&#10;BOwF9QcoqwX66FWaCW8rr5QWsnAgNlf1X2yeBwiycCFxYrjIFP8frPh+2CHTXcvn15w5sPRGzwlB&#10;90NiG+8cKeiRUZGUGkNs6ION2+GUxbDDTPuo0DJldPhNJihCEDV2LDqfLjrLY2KCLueLRX2zvOVM&#10;vNaqM0SGChjTN+kty0HLjXZZAmjg8BQTjaXW15Z87fyjNqY8o3FsJPD720WGBnKTMpAotIH4Rddz&#10;BqYnm4qEBTJ6o7v8eQaK2O83BtkBslWuvy6Xd5kzjXvXlmdvIQ7nvlKa2ozLMLKYblo1C3aWKEd7&#10;352KclXO6EEL+mS+7Ji3OcVvf5H1HwAAAP//AwBQSwMEFAAGAAgAAAAhAPSm3AXdAAAABwEAAA8A&#10;AABkcnMvZG93bnJldi54bWxMjkFPwkAQhe8m/ofNmHAxsC00gLVbYkzwQDwAmnhdumNb7M423YUW&#10;f71jPODp5c17efNlq8E24oydrx0piCcRCKTCmZpKBe9v6/EShA+ajG4coYILeljltzeZTo3raYfn&#10;fSgFj5BPtYIqhDaV0hcVWu0nrkXi7NN1Vge2XSlNp3set42cRtFcWl0Tf6h0i88VFl/7k1XQX+b3&#10;y83xA7fx+viS9K+zzXdNSo3uhqdHEAGHcC3DLz6jQ85MB3ci40XDPuYiywMrx8lskYA4/B1knsn/&#10;/PkPAAAA//8DAFBLAQItABQABgAIAAAAIQC2gziS/gAAAOEBAAATAAAAAAAAAAAAAAAAAAAAAABb&#10;Q29udGVudF9UeXBlc10ueG1sUEsBAi0AFAAGAAgAAAAhADj9If/WAAAAlAEAAAsAAAAAAAAAAAAA&#10;AAAALwEAAF9yZWxzLy5yZWxzUEsBAi0AFAAGAAgAAAAhAMe/593FAQAAagMAAA4AAAAAAAAAAAAA&#10;AAAALgIAAGRycy9lMm9Eb2MueG1sUEsBAi0AFAAGAAgAAAAhAPSm3AXdAAAABwEAAA8AAAAAAAAA&#10;AAAAAAAAHwQAAGRycy9kb3ducmV2LnhtbFBLBQYAAAAABAAEAPMAAAApBQAAAAA=&#10;" strokecolor="#03a996" strokeweight="2.25pt"/>
                  </w:pict>
                </mc:Fallback>
              </mc:AlternateContent>
            </w:r>
          </w:p>
          <w:p w:rsidR="00640EE7" w:rsidRDefault="00640EE7" w:rsidP="00640EE7">
            <w:pPr>
              <w:spacing w:after="0" w:line="240" w:lineRule="auto"/>
              <w:jc w:val="center"/>
              <w:rPr>
                <w:color w:val="027E6F" w:themeColor="accent1" w:themeShade="BF"/>
                <w:sz w:val="36"/>
              </w:rPr>
            </w:pPr>
            <w:r>
              <w:rPr>
                <w:b/>
                <w:color w:val="027E6F" w:themeColor="accent1" w:themeShade="BF"/>
                <w:sz w:val="40"/>
              </w:rPr>
              <w:t>Adverb</w:t>
            </w:r>
            <w:r w:rsidRPr="001E1942">
              <w:rPr>
                <w:b/>
                <w:color w:val="027E6F" w:themeColor="accent1" w:themeShade="BF"/>
                <w:sz w:val="40"/>
              </w:rPr>
              <w:t>:</w:t>
            </w:r>
            <w:r>
              <w:rPr>
                <w:b/>
                <w:color w:val="027E6F" w:themeColor="accent1" w:themeShade="BF"/>
                <w:sz w:val="40"/>
              </w:rPr>
              <w:t xml:space="preserve"> </w:t>
            </w:r>
            <w:r>
              <w:rPr>
                <w:color w:val="027E6F" w:themeColor="accent1" w:themeShade="BF"/>
                <w:sz w:val="36"/>
              </w:rPr>
              <w:t>describes a verb, adjective, or adverb</w:t>
            </w:r>
          </w:p>
          <w:p w:rsidR="00640EE7" w:rsidRDefault="00640EE7" w:rsidP="00640EE7">
            <w:pPr>
              <w:spacing w:after="0" w:line="240" w:lineRule="auto"/>
              <w:jc w:val="center"/>
              <w:rPr>
                <w:color w:val="D46111" w:themeColor="accent5" w:themeShade="BF"/>
                <w:sz w:val="36"/>
              </w:rPr>
            </w:pPr>
            <w:r w:rsidRPr="001E1942">
              <w:rPr>
                <w:b/>
                <w:color w:val="D46111" w:themeColor="accent5" w:themeShade="BF"/>
                <w:sz w:val="40"/>
              </w:rPr>
              <w:t>Ex</w:t>
            </w:r>
            <w:r w:rsidRPr="001E1942">
              <w:rPr>
                <w:color w:val="D46111" w:themeColor="accent5" w:themeShade="BF"/>
                <w:sz w:val="40"/>
              </w:rPr>
              <w:t xml:space="preserve">: </w:t>
            </w:r>
            <w:r>
              <w:rPr>
                <w:color w:val="D46111" w:themeColor="accent5" w:themeShade="BF"/>
                <w:sz w:val="36"/>
              </w:rPr>
              <w:t>sneakily, very, hardly</w:t>
            </w:r>
          </w:p>
          <w:p w:rsidR="00640EE7" w:rsidRDefault="00640EE7" w:rsidP="00640EE7">
            <w:pPr>
              <w:spacing w:after="0" w:line="240" w:lineRule="auto"/>
              <w:jc w:val="center"/>
              <w:rPr>
                <w:color w:val="D46111" w:themeColor="accent5" w:themeShade="BF"/>
                <w:sz w:val="36"/>
              </w:rPr>
            </w:pPr>
          </w:p>
          <w:p w:rsidR="00640EE7" w:rsidRDefault="00640EE7" w:rsidP="00640EE7">
            <w:pPr>
              <w:spacing w:after="0" w:line="240" w:lineRule="auto"/>
              <w:jc w:val="center"/>
              <w:rPr>
                <w:color w:val="4F3C59" w:themeColor="accent6" w:themeShade="BF"/>
                <w:sz w:val="36"/>
              </w:rPr>
            </w:pPr>
            <w:r>
              <w:rPr>
                <w:color w:val="4F3C59" w:themeColor="accent6" w:themeShade="BF"/>
                <w:sz w:val="36"/>
              </w:rPr>
              <w:t xml:space="preserve">The mama bird flew </w:t>
            </w:r>
            <w:r w:rsidRPr="00640EE7">
              <w:rPr>
                <w:b/>
                <w:color w:val="4F3C59" w:themeColor="accent6" w:themeShade="BF"/>
                <w:sz w:val="36"/>
                <w:u w:val="single"/>
              </w:rPr>
              <w:t>swiftly</w:t>
            </w:r>
            <w:r>
              <w:rPr>
                <w:color w:val="4F3C59" w:themeColor="accent6" w:themeShade="BF"/>
                <w:sz w:val="36"/>
              </w:rPr>
              <w:t xml:space="preserve"> to her hungry babies.</w:t>
            </w:r>
          </w:p>
          <w:p w:rsidR="00640EE7" w:rsidRDefault="006F3FDC" w:rsidP="00640EE7">
            <w:pPr>
              <w:spacing w:after="0" w:line="240" w:lineRule="auto"/>
              <w:jc w:val="center"/>
              <w:rPr>
                <w:color w:val="4F3C59" w:themeColor="accent6" w:themeShade="BF"/>
                <w:sz w:val="36"/>
              </w:rPr>
            </w:pPr>
            <w:r>
              <w:rPr>
                <w:noProof/>
                <w:color w:val="6A5178" w:themeColor="accent6"/>
                <w:sz w:val="36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5440A8F" wp14:editId="6E55DFE5">
                      <wp:simplePos x="0" y="0"/>
                      <wp:positionH relativeFrom="column">
                        <wp:posOffset>34280</wp:posOffset>
                      </wp:positionH>
                      <wp:positionV relativeFrom="paragraph">
                        <wp:posOffset>134582</wp:posOffset>
                      </wp:positionV>
                      <wp:extent cx="2770495" cy="0"/>
                      <wp:effectExtent l="0" t="19050" r="30480" b="19050"/>
                      <wp:wrapNone/>
                      <wp:docPr id="24" name="Straight Connector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770495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rgbClr val="03A996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1BB7D91" id="Straight Connector 24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7pt,10.6pt" to="220.85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FcTxQEAAGoDAAAOAAAAZHJzL2Uyb0RvYy54bWysU01v2zAMvQ/ofxB0X+xmbdMYcYohQXcp&#10;tgDddmdkyRagL1BqnPz7UYobtOtt2EUgRfqR7+l59XC0hh0kRu1dy69nNWfSCd9p17f818/Hz/ec&#10;xQSuA+OdbPlJRv6wvvq0GkMj537wppPICMTFZgwtH1IKTVVFMUgLceaDdFRUHi0kSrGvOoSR0K2p&#10;5nV9V40eu4BeyBjpdnsu8nXBV0qK9EOpKBMzLafdUjmxnPt8VusVND1CGLSY1oB/2MKCdjT0ArWF&#10;BOwF9QcoqwX66FWaCW8rr5QWsnAgNtf1X2yeBwiycCFxYrjIFP8frPh+2CHTXcvnN5w5sPRGzwlB&#10;90NiG+8cKeiRUZGUGkNs6ION2+GUxbDDTPuo0DJldPhNJihCEDV2LDqfLjrLY2KCLueLRX2zvOVM&#10;vNaqM0SGChjTN+kty0HLjXZZAmjg8BQTjaXW15Z87fyjNqY8o3FsJPD720WGBnKTMpAotIH4Rddz&#10;BqYnm4qEBTJ6o7v8eQaK2O83BtkBslW+fF0u7zJnGveuLc/eQhzOfaU0tRmXYWQx3bRqFuwsUY72&#10;vjsV5aqc0YMW9Ml82TFvc4rf/iLrPwAAAP//AwBQSwMEFAAGAAgAAAAhAML67JDeAAAABwEAAA8A&#10;AABkcnMvZG93bnJldi54bWxMjs1OwkAUhfcmvsPkmrgxMm2tSEqnhJjggrhANHF76VzaQudO0xlo&#10;8ekd40KX5yfnfPliNK04U+8aywriSQSCuLS64UrBx/vqfgbCeWSNrWVScCEHi+L6KsdM24Hf6Lz1&#10;lQgj7DJUUHvfZVK6siaDbmI74pDtbW/QB9lXUvc4hHHTyiSKptJgw+Ghxo6eayqP25NRMFymd7P1&#10;4ZM28erwkg6vD+uvhpW6vRmXcxCeRv9Xhh/8gA5FYNrZE2snWgWPaSgqSOIERIjTNH4Csfs1ZJHL&#10;//zFNwAAAP//AwBQSwECLQAUAAYACAAAACEAtoM4kv4AAADhAQAAEwAAAAAAAAAAAAAAAAAAAAAA&#10;W0NvbnRlbnRfVHlwZXNdLnhtbFBLAQItABQABgAIAAAAIQA4/SH/1gAAAJQBAAALAAAAAAAAAAAA&#10;AAAAAC8BAABfcmVscy8ucmVsc1BLAQItABQABgAIAAAAIQCTfFcTxQEAAGoDAAAOAAAAAAAAAAAA&#10;AAAAAC4CAABkcnMvZTJvRG9jLnhtbFBLAQItABQABgAIAAAAIQDC+uyQ3gAAAAcBAAAPAAAAAAAA&#10;AAAAAAAAAB8EAABkcnMvZG93bnJldi54bWxQSwUGAAAAAAQABADzAAAAKgUAAAAA&#10;" strokecolor="#03a996" strokeweight="2.25pt"/>
                  </w:pict>
                </mc:Fallback>
              </mc:AlternateContent>
            </w:r>
          </w:p>
          <w:p w:rsidR="00640EE7" w:rsidRDefault="00640EE7" w:rsidP="00640EE7">
            <w:pPr>
              <w:spacing w:after="0" w:line="240" w:lineRule="auto"/>
              <w:jc w:val="center"/>
              <w:rPr>
                <w:color w:val="027E6F" w:themeColor="accent1" w:themeShade="BF"/>
                <w:sz w:val="36"/>
              </w:rPr>
            </w:pPr>
            <w:r>
              <w:rPr>
                <w:b/>
                <w:color w:val="027E6F" w:themeColor="accent1" w:themeShade="BF"/>
                <w:sz w:val="40"/>
              </w:rPr>
              <w:t>Preposition</w:t>
            </w:r>
            <w:r w:rsidRPr="001E1942">
              <w:rPr>
                <w:b/>
                <w:color w:val="027E6F" w:themeColor="accent1" w:themeShade="BF"/>
                <w:sz w:val="40"/>
              </w:rPr>
              <w:t>:</w:t>
            </w:r>
            <w:r>
              <w:rPr>
                <w:b/>
                <w:color w:val="027E6F" w:themeColor="accent1" w:themeShade="BF"/>
                <w:sz w:val="40"/>
              </w:rPr>
              <w:t xml:space="preserve"> </w:t>
            </w:r>
            <w:r>
              <w:rPr>
                <w:color w:val="027E6F" w:themeColor="accent1" w:themeShade="BF"/>
                <w:sz w:val="36"/>
              </w:rPr>
              <w:t>links a noun to another word</w:t>
            </w:r>
          </w:p>
          <w:p w:rsidR="00640EE7" w:rsidRDefault="00640EE7" w:rsidP="00640EE7">
            <w:pPr>
              <w:spacing w:after="0" w:line="240" w:lineRule="auto"/>
              <w:jc w:val="center"/>
              <w:rPr>
                <w:color w:val="D46111" w:themeColor="accent5" w:themeShade="BF"/>
                <w:sz w:val="36"/>
              </w:rPr>
            </w:pPr>
            <w:r w:rsidRPr="001E1942">
              <w:rPr>
                <w:b/>
                <w:color w:val="D46111" w:themeColor="accent5" w:themeShade="BF"/>
                <w:sz w:val="40"/>
              </w:rPr>
              <w:t>Ex</w:t>
            </w:r>
            <w:r w:rsidRPr="001E1942">
              <w:rPr>
                <w:color w:val="D46111" w:themeColor="accent5" w:themeShade="BF"/>
                <w:sz w:val="40"/>
              </w:rPr>
              <w:t xml:space="preserve">: </w:t>
            </w:r>
            <w:r>
              <w:rPr>
                <w:color w:val="D46111" w:themeColor="accent5" w:themeShade="BF"/>
                <w:sz w:val="36"/>
              </w:rPr>
              <w:t>to, at, on, below</w:t>
            </w:r>
          </w:p>
          <w:p w:rsidR="00640EE7" w:rsidRDefault="00640EE7" w:rsidP="00640EE7">
            <w:pPr>
              <w:spacing w:after="0" w:line="240" w:lineRule="auto"/>
              <w:jc w:val="center"/>
              <w:rPr>
                <w:color w:val="D46111" w:themeColor="accent5" w:themeShade="BF"/>
                <w:sz w:val="36"/>
              </w:rPr>
            </w:pPr>
          </w:p>
          <w:p w:rsidR="007C1B2A" w:rsidRDefault="006F3FDC" w:rsidP="006F3FDC">
            <w:pPr>
              <w:spacing w:after="0" w:line="240" w:lineRule="auto"/>
              <w:jc w:val="center"/>
              <w:rPr>
                <w:color w:val="4F3C59" w:themeColor="accent6" w:themeShade="BF"/>
                <w:sz w:val="36"/>
              </w:rPr>
            </w:pPr>
            <w:r w:rsidRPr="002C29C6"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  <w:lang w:eastAsia="en-US"/>
              </w:rPr>
              <w:drawing>
                <wp:anchor distT="0" distB="0" distL="114300" distR="114300" simplePos="0" relativeHeight="251664384" behindDoc="0" locked="0" layoutInCell="1" allowOverlap="1" wp14:anchorId="01CF91D5" wp14:editId="131A4843">
                  <wp:simplePos x="0" y="0"/>
                  <wp:positionH relativeFrom="column">
                    <wp:posOffset>723246</wp:posOffset>
                  </wp:positionH>
                  <wp:positionV relativeFrom="paragraph">
                    <wp:posOffset>518766</wp:posOffset>
                  </wp:positionV>
                  <wp:extent cx="1310185" cy="1310185"/>
                  <wp:effectExtent l="0" t="0" r="0" b="0"/>
                  <wp:wrapNone/>
                  <wp:docPr id="14" name="Picture 14" descr="https://encrypted-tbn3.gstatic.com/images?q=tbn:ANd9GcSE1vdu2bYdpYMA41CdWZdtlZAD9f6NRcY91n9giX7ybWzamxOPbQ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encrypted-tbn3.gstatic.com/images?q=tbn:ANd9GcSE1vdu2bYdpYMA41CdWZdtlZAD9f6NRcY91n9giX7ybWzamxOPbQ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backgroundRemoval t="9778" b="89778" l="0" r="1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0185" cy="1310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40EE7">
              <w:rPr>
                <w:color w:val="4F3C59" w:themeColor="accent6" w:themeShade="BF"/>
                <w:sz w:val="36"/>
              </w:rPr>
              <w:t xml:space="preserve">The bird nest is very high </w:t>
            </w:r>
            <w:r w:rsidR="00640EE7" w:rsidRPr="00640EE7">
              <w:rPr>
                <w:b/>
                <w:color w:val="4F3C59" w:themeColor="accent6" w:themeShade="BF"/>
                <w:sz w:val="36"/>
                <w:u w:val="single"/>
              </w:rPr>
              <w:t>in</w:t>
            </w:r>
            <w:r w:rsidR="00640EE7">
              <w:rPr>
                <w:color w:val="4F3C59" w:themeColor="accent6" w:themeShade="BF"/>
                <w:sz w:val="36"/>
              </w:rPr>
              <w:t xml:space="preserve"> the tree branches.</w:t>
            </w:r>
          </w:p>
          <w:p w:rsidR="006F3FDC" w:rsidRDefault="006F3FDC" w:rsidP="006F3FDC">
            <w:pPr>
              <w:spacing w:after="0" w:line="240" w:lineRule="auto"/>
              <w:jc w:val="center"/>
              <w:rPr>
                <w:color w:val="4F3C59" w:themeColor="accent6" w:themeShade="BF"/>
                <w:sz w:val="36"/>
              </w:rPr>
            </w:pPr>
          </w:p>
          <w:p w:rsidR="006F3FDC" w:rsidRPr="006F3FDC" w:rsidRDefault="006F3FDC" w:rsidP="006F3FDC">
            <w:pPr>
              <w:spacing w:after="0" w:line="240" w:lineRule="auto"/>
              <w:jc w:val="center"/>
              <w:rPr>
                <w:color w:val="4F3C59" w:themeColor="accent6" w:themeShade="BF"/>
                <w:sz w:val="36"/>
              </w:rPr>
            </w:pPr>
          </w:p>
        </w:tc>
        <w:tc>
          <w:tcPr>
            <w:tcW w:w="360" w:type="dxa"/>
          </w:tcPr>
          <w:p w:rsidR="007C1B2A" w:rsidRDefault="007C1B2A"/>
        </w:tc>
        <w:tc>
          <w:tcPr>
            <w:tcW w:w="360" w:type="dxa"/>
          </w:tcPr>
          <w:p w:rsidR="007C1B2A" w:rsidRDefault="007C1B2A"/>
        </w:tc>
        <w:tc>
          <w:tcPr>
            <w:tcW w:w="4327" w:type="dxa"/>
          </w:tcPr>
          <w:p w:rsidR="007C1B2A" w:rsidRDefault="006479BB">
            <w:pPr>
              <w:pStyle w:val="Caption"/>
            </w:pPr>
            <w:r w:rsidRPr="006479BB"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  <w:lang w:eastAsia="en-US"/>
              </w:rPr>
              <w:drawing>
                <wp:anchor distT="0" distB="0" distL="114300" distR="114300" simplePos="0" relativeHeight="251676672" behindDoc="0" locked="0" layoutInCell="1" allowOverlap="1" wp14:anchorId="187AC713" wp14:editId="3933EF95">
                  <wp:simplePos x="0" y="0"/>
                  <wp:positionH relativeFrom="column">
                    <wp:posOffset>600075</wp:posOffset>
                  </wp:positionH>
                  <wp:positionV relativeFrom="paragraph">
                    <wp:posOffset>292100</wp:posOffset>
                  </wp:positionV>
                  <wp:extent cx="1619300" cy="1828800"/>
                  <wp:effectExtent l="0" t="0" r="0" b="0"/>
                  <wp:wrapNone/>
                  <wp:docPr id="29" name="Picture 29" descr="https://encrypted-tbn0.gstatic.com/images?q=tbn:ANd9GcRyWzLYcJ5Qb6SwZy-CRiTxRxSVGs2BBYyI7troth6RmMsxkrIK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encrypted-tbn0.gstatic.com/images?q=tbn:ANd9GcRyWzLYcJ5Qb6SwZy-CRiTxRxSVGs2BBYyI7troth6RmMsxkrIK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300" cy="182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F3FDC" w:rsidRDefault="006F3FDC" w:rsidP="006F3FDC"/>
          <w:p w:rsidR="006479BB" w:rsidRPr="006479BB" w:rsidRDefault="006479BB" w:rsidP="006479BB">
            <w:pPr>
              <w:spacing w:after="18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val="en" w:eastAsia="en-US"/>
              </w:rPr>
            </w:pPr>
          </w:p>
          <w:p w:rsidR="006F3FDC" w:rsidRDefault="006F3FDC" w:rsidP="006F3FDC"/>
          <w:p w:rsidR="006F3FDC" w:rsidRDefault="006F3FDC" w:rsidP="006F3FDC"/>
          <w:p w:rsidR="006F3FDC" w:rsidRDefault="006F3FDC" w:rsidP="006F3FDC"/>
          <w:p w:rsidR="006F3FDC" w:rsidRDefault="006F3FDC" w:rsidP="006F3FDC"/>
          <w:p w:rsidR="006F3FDC" w:rsidRDefault="006F3FDC" w:rsidP="006F3FDC"/>
          <w:p w:rsidR="006F3FDC" w:rsidRPr="006F3FDC" w:rsidRDefault="006F3FDC" w:rsidP="006F3FDC"/>
          <w:p w:rsidR="006F3FDC" w:rsidRDefault="006F3FDC" w:rsidP="006F3FDC">
            <w:pPr>
              <w:spacing w:after="0" w:line="240" w:lineRule="auto"/>
              <w:jc w:val="center"/>
              <w:rPr>
                <w:color w:val="027E6F" w:themeColor="accent1" w:themeShade="BF"/>
                <w:sz w:val="36"/>
              </w:rPr>
            </w:pPr>
            <w:r>
              <w:rPr>
                <w:b/>
                <w:color w:val="027E6F" w:themeColor="accent1" w:themeShade="BF"/>
                <w:sz w:val="40"/>
              </w:rPr>
              <w:t>Conjunction</w:t>
            </w:r>
            <w:r w:rsidRPr="001E1942">
              <w:rPr>
                <w:b/>
                <w:color w:val="027E6F" w:themeColor="accent1" w:themeShade="BF"/>
                <w:sz w:val="40"/>
              </w:rPr>
              <w:t>:</w:t>
            </w:r>
            <w:r>
              <w:rPr>
                <w:b/>
                <w:color w:val="027E6F" w:themeColor="accent1" w:themeShade="BF"/>
                <w:sz w:val="40"/>
              </w:rPr>
              <w:t xml:space="preserve"> </w:t>
            </w:r>
            <w:r>
              <w:rPr>
                <w:color w:val="027E6F" w:themeColor="accent1" w:themeShade="BF"/>
                <w:sz w:val="36"/>
              </w:rPr>
              <w:t>joins clauses or sentences or words</w:t>
            </w:r>
          </w:p>
          <w:p w:rsidR="006F3FDC" w:rsidRDefault="006F3FDC" w:rsidP="006F3FDC">
            <w:pPr>
              <w:spacing w:after="0" w:line="240" w:lineRule="auto"/>
              <w:jc w:val="center"/>
              <w:rPr>
                <w:color w:val="D46111" w:themeColor="accent5" w:themeShade="BF"/>
                <w:sz w:val="36"/>
              </w:rPr>
            </w:pPr>
            <w:r w:rsidRPr="001E1942">
              <w:rPr>
                <w:b/>
                <w:color w:val="D46111" w:themeColor="accent5" w:themeShade="BF"/>
                <w:sz w:val="40"/>
              </w:rPr>
              <w:t>Ex</w:t>
            </w:r>
            <w:r w:rsidRPr="001E1942">
              <w:rPr>
                <w:color w:val="D46111" w:themeColor="accent5" w:themeShade="BF"/>
                <w:sz w:val="40"/>
              </w:rPr>
              <w:t xml:space="preserve">: </w:t>
            </w:r>
            <w:r>
              <w:rPr>
                <w:color w:val="D46111" w:themeColor="accent5" w:themeShade="BF"/>
                <w:sz w:val="36"/>
              </w:rPr>
              <w:t>for, and, but, or</w:t>
            </w:r>
          </w:p>
          <w:p w:rsidR="006F3FDC" w:rsidRDefault="006F3FDC" w:rsidP="006F3FDC">
            <w:pPr>
              <w:spacing w:after="0" w:line="240" w:lineRule="auto"/>
              <w:jc w:val="center"/>
              <w:rPr>
                <w:color w:val="D46111" w:themeColor="accent5" w:themeShade="BF"/>
                <w:sz w:val="36"/>
              </w:rPr>
            </w:pPr>
          </w:p>
          <w:p w:rsidR="006F3FDC" w:rsidRDefault="006F3FDC" w:rsidP="006F3FDC">
            <w:pPr>
              <w:spacing w:after="0" w:line="240" w:lineRule="auto"/>
              <w:jc w:val="center"/>
              <w:rPr>
                <w:color w:val="4F3C59" w:themeColor="accent6" w:themeShade="BF"/>
                <w:sz w:val="36"/>
              </w:rPr>
            </w:pPr>
            <w:r>
              <w:rPr>
                <w:color w:val="4F3C59" w:themeColor="accent6" w:themeShade="BF"/>
                <w:sz w:val="36"/>
              </w:rPr>
              <w:t xml:space="preserve">The babies were going to try to fly, </w:t>
            </w:r>
            <w:r w:rsidRPr="006F3FDC">
              <w:rPr>
                <w:b/>
                <w:color w:val="4F3C59" w:themeColor="accent6" w:themeShade="BF"/>
                <w:sz w:val="36"/>
                <w:u w:val="single"/>
              </w:rPr>
              <w:t>but</w:t>
            </w:r>
            <w:r>
              <w:rPr>
                <w:color w:val="4F3C59" w:themeColor="accent6" w:themeShade="BF"/>
                <w:sz w:val="36"/>
              </w:rPr>
              <w:t xml:space="preserve"> they were too scared.</w:t>
            </w:r>
          </w:p>
          <w:p w:rsidR="006F3FDC" w:rsidRDefault="006F3FDC" w:rsidP="006F3FDC">
            <w:pPr>
              <w:spacing w:after="0" w:line="240" w:lineRule="auto"/>
              <w:rPr>
                <w:color w:val="4F3C59" w:themeColor="accent6" w:themeShade="BF"/>
                <w:sz w:val="36"/>
              </w:rPr>
            </w:pPr>
            <w:r>
              <w:rPr>
                <w:noProof/>
                <w:color w:val="6A5178" w:themeColor="accent6"/>
                <w:sz w:val="36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5440A8F" wp14:editId="6E55DFE5">
                      <wp:simplePos x="0" y="0"/>
                      <wp:positionH relativeFrom="column">
                        <wp:posOffset>31741</wp:posOffset>
                      </wp:positionH>
                      <wp:positionV relativeFrom="paragraph">
                        <wp:posOffset>120934</wp:posOffset>
                      </wp:positionV>
                      <wp:extent cx="2770495" cy="0"/>
                      <wp:effectExtent l="0" t="19050" r="30480" b="19050"/>
                      <wp:wrapNone/>
                      <wp:docPr id="25" name="Straight Connector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770495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rgbClr val="03A996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B57F12F" id="Straight Connector 25" o:spid="_x0000_s1026" style="position:absolute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5pt,9.5pt" to="220.65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5fy2xAEAAGoDAAAOAAAAZHJzL2Uyb0RvYy54bWysU01vEzEQvSPxHyzfyaaBNs0qmwolKhcE&#10;lQrcJ15715K/NGOyyb9n7KRRgRviYs14Zt/Me367fjh6Jw4aycbQyZvZXAodVOxtGDr5/dvju3sp&#10;KEPowcWgO3nSJB82b9+sp9TqRRyj6zUKBgnUTqmTY86pbRpSo/ZAs5h04KKJ6CFzikPTI0yM7l2z&#10;mM/vmilinzAqTcS3u3NRbiq+MVrlr8aQzsJ1knfL9cR67svZbNbQDghptOqyBvzDFh5s4KFXqB1k&#10;ED/R/gXlrcJI0eSZir6JxlilKwdmczP/g83zCElXLiwOpatM9P9g1ZfDEwrbd3JxK0UAz2/0nBHs&#10;MGaxjSGwghEFF1mpKVHLH2zDE14ySk9YaB8NemGcTT/YBFUIpiaOVefTVWd9zELx5WK5nH9Y8Tz1&#10;UmvOEAUqIeVPOnpRgk46G4oE0MLhM2Uey60vLeU6xEfrXH1GF8TE4Pe3ywIN7CbjIHPoE/OjMEgB&#10;bmCbqowVkqKzffm8ABEO+61DcYBilfcfV6u7wpnH/dZWZu+AxnNfLV3aXCgwuprusmoR7CxRifax&#10;P1XlmpLxg1b0i/mKY17nHL/+RTa/AAAA//8DAFBLAwQUAAYACAAAACEA3SCiq94AAAAHAQAADwAA&#10;AGRycy9kb3ducmV2LnhtbEyPQU/CQBCF7yb+h82YeDGwLRSCtVtiSPBAPACSeF26Y1vszjbdhRZ/&#10;vWM86Gky703efC9bDrYRF+x87UhBPI5AIBXO1FQqOLytRwsQPmgyunGECq7oYZnf3mQ6Na6nHV72&#10;oRQcQj7VCqoQ2lRKX1RotR+7Fom9D9dZHXjtSmk63XO4beQkiubS6pr4Q6VbXFVYfO7PVkF/nT8s&#10;Nqd33Mbr00vSv043XzUpdX83PD+BCDiEv2P4wWd0yJnp6M5kvGgUzLhJYPmRJ9tJEk9BHH8FmWfy&#10;P3/+DQAA//8DAFBLAQItABQABgAIAAAAIQC2gziS/gAAAOEBAAATAAAAAAAAAAAAAAAAAAAAAABb&#10;Q29udGVudF9UeXBlc10ueG1sUEsBAi0AFAAGAAgAAAAhADj9If/WAAAAlAEAAAsAAAAAAAAAAAAA&#10;AAAALwEAAF9yZWxzLy5yZWxzUEsBAi0AFAAGAAgAAAAhALnl/LbEAQAAagMAAA4AAAAAAAAAAAAA&#10;AAAALgIAAGRycy9lMm9Eb2MueG1sUEsBAi0AFAAGAAgAAAAhAN0goqveAAAABwEAAA8AAAAAAAAA&#10;AAAAAAAAHgQAAGRycy9kb3ducmV2LnhtbFBLBQYAAAAABAAEAPMAAAApBQAAAAA=&#10;" strokecolor="#03a996" strokeweight="2.25pt"/>
                  </w:pict>
                </mc:Fallback>
              </mc:AlternateContent>
            </w:r>
          </w:p>
          <w:p w:rsidR="006F3FDC" w:rsidRDefault="006F3FDC" w:rsidP="006F3FDC">
            <w:pPr>
              <w:spacing w:after="0" w:line="240" w:lineRule="auto"/>
              <w:jc w:val="center"/>
              <w:rPr>
                <w:color w:val="027E6F" w:themeColor="accent1" w:themeShade="BF"/>
                <w:sz w:val="36"/>
              </w:rPr>
            </w:pPr>
            <w:r>
              <w:rPr>
                <w:b/>
                <w:color w:val="027E6F" w:themeColor="accent1" w:themeShade="BF"/>
                <w:sz w:val="40"/>
              </w:rPr>
              <w:t>Interjection</w:t>
            </w:r>
            <w:r w:rsidRPr="001E1942">
              <w:rPr>
                <w:b/>
                <w:color w:val="027E6F" w:themeColor="accent1" w:themeShade="BF"/>
                <w:sz w:val="40"/>
              </w:rPr>
              <w:t>:</w:t>
            </w:r>
            <w:r>
              <w:rPr>
                <w:b/>
                <w:color w:val="027E6F" w:themeColor="accent1" w:themeShade="BF"/>
                <w:sz w:val="40"/>
              </w:rPr>
              <w:t xml:space="preserve"> </w:t>
            </w:r>
            <w:r>
              <w:rPr>
                <w:color w:val="027E6F" w:themeColor="accent1" w:themeShade="BF"/>
                <w:sz w:val="36"/>
              </w:rPr>
              <w:t>short exclamation</w:t>
            </w:r>
          </w:p>
          <w:p w:rsidR="006F3FDC" w:rsidRDefault="006F3FDC" w:rsidP="006F3FDC">
            <w:pPr>
              <w:spacing w:after="0" w:line="240" w:lineRule="auto"/>
              <w:jc w:val="center"/>
              <w:rPr>
                <w:color w:val="D46111" w:themeColor="accent5" w:themeShade="BF"/>
                <w:sz w:val="36"/>
              </w:rPr>
            </w:pPr>
            <w:r w:rsidRPr="001E1942">
              <w:rPr>
                <w:b/>
                <w:color w:val="D46111" w:themeColor="accent5" w:themeShade="BF"/>
                <w:sz w:val="40"/>
              </w:rPr>
              <w:t>Ex</w:t>
            </w:r>
            <w:r w:rsidRPr="001E1942">
              <w:rPr>
                <w:color w:val="D46111" w:themeColor="accent5" w:themeShade="BF"/>
                <w:sz w:val="40"/>
              </w:rPr>
              <w:t xml:space="preserve">: </w:t>
            </w:r>
            <w:r>
              <w:rPr>
                <w:color w:val="D46111" w:themeColor="accent5" w:themeShade="BF"/>
                <w:sz w:val="36"/>
              </w:rPr>
              <w:t>help, whoa, ouch, oh</w:t>
            </w:r>
          </w:p>
          <w:p w:rsidR="006F3FDC" w:rsidRDefault="006F3FDC" w:rsidP="006F3FDC">
            <w:pPr>
              <w:spacing w:after="0" w:line="240" w:lineRule="auto"/>
              <w:jc w:val="center"/>
              <w:rPr>
                <w:color w:val="D46111" w:themeColor="accent5" w:themeShade="BF"/>
                <w:sz w:val="36"/>
              </w:rPr>
            </w:pPr>
          </w:p>
          <w:p w:rsidR="006F3FDC" w:rsidRDefault="006F3FDC" w:rsidP="006F3FDC">
            <w:pPr>
              <w:spacing w:after="0" w:line="240" w:lineRule="auto"/>
              <w:jc w:val="center"/>
              <w:rPr>
                <w:color w:val="4F3C59" w:themeColor="accent6" w:themeShade="BF"/>
                <w:sz w:val="36"/>
              </w:rPr>
            </w:pPr>
            <w:r w:rsidRPr="006F3FDC">
              <w:rPr>
                <w:b/>
                <w:color w:val="4F3C59" w:themeColor="accent6" w:themeShade="BF"/>
                <w:sz w:val="36"/>
                <w:u w:val="single"/>
              </w:rPr>
              <w:t>Whoa!</w:t>
            </w:r>
            <w:r>
              <w:rPr>
                <w:color w:val="4F3C59" w:themeColor="accent6" w:themeShade="BF"/>
                <w:sz w:val="36"/>
              </w:rPr>
              <w:t xml:space="preserve"> The baby birds are flying everywhere.</w:t>
            </w:r>
          </w:p>
          <w:p w:rsidR="007C1B2A" w:rsidRDefault="006F3FDC" w:rsidP="006F3FDC">
            <w:r>
              <w:rPr>
                <w:noProof/>
                <w:lang w:eastAsia="en-US"/>
              </w:rPr>
              <w:drawing>
                <wp:anchor distT="0" distB="0" distL="114300" distR="114300" simplePos="0" relativeHeight="251665408" behindDoc="0" locked="0" layoutInCell="1" allowOverlap="1" wp14:anchorId="4BC2FDF9" wp14:editId="1296256F">
                  <wp:simplePos x="0" y="0"/>
                  <wp:positionH relativeFrom="column">
                    <wp:posOffset>6851176</wp:posOffset>
                  </wp:positionH>
                  <wp:positionV relativeFrom="paragraph">
                    <wp:posOffset>463218</wp:posOffset>
                  </wp:positionV>
                  <wp:extent cx="2143125" cy="2143125"/>
                  <wp:effectExtent l="0" t="0" r="9525" b="9525"/>
                  <wp:wrapNone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worm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3125" cy="2143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Start w:id="0" w:name="_GoBack"/>
            <w:bookmarkEnd w:id="0"/>
          </w:p>
        </w:tc>
      </w:tr>
    </w:tbl>
    <w:p w:rsidR="007C1B2A" w:rsidRDefault="007C1B2A" w:rsidP="00CA35E0">
      <w:pPr>
        <w:pStyle w:val="NoSpacing"/>
      </w:pPr>
    </w:p>
    <w:sectPr w:rsidR="007C1B2A">
      <w:pgSz w:w="15840" w:h="12240" w:orient="landscape" w:code="1"/>
      <w:pgMar w:top="720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375057B2"/>
    <w:lvl w:ilvl="0">
      <w:start w:val="1"/>
      <w:numFmt w:val="bullet"/>
      <w:pStyle w:val="List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352F25" w:themeColor="text2"/>
        <w:sz w:val="16"/>
      </w:rPr>
    </w:lvl>
  </w:abstractNum>
  <w:num w:numId="1">
    <w:abstractNumId w:val="0"/>
  </w:num>
  <w:num w:numId="2">
    <w:abstractNumId w:val="0"/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65B"/>
    <w:rsid w:val="001E1942"/>
    <w:rsid w:val="002C29C6"/>
    <w:rsid w:val="00362D60"/>
    <w:rsid w:val="003A6E75"/>
    <w:rsid w:val="00564A65"/>
    <w:rsid w:val="00640EE7"/>
    <w:rsid w:val="006479BB"/>
    <w:rsid w:val="006F3FDC"/>
    <w:rsid w:val="007478EE"/>
    <w:rsid w:val="00782210"/>
    <w:rsid w:val="007C1B2A"/>
    <w:rsid w:val="00846B70"/>
    <w:rsid w:val="00C13544"/>
    <w:rsid w:val="00CA35E0"/>
    <w:rsid w:val="00DC165B"/>
    <w:rsid w:val="00E41C1D"/>
    <w:rsid w:val="00E67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E28234-DDAF-4B23-B226-2D91281BF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4D4436" w:themeColor="text2" w:themeTint="E6"/>
        <w:lang w:val="en-US" w:eastAsia="ja-JP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2" w:unhideWhenUsed="1" w:qFormat="1"/>
    <w:lsdException w:name="index heading" w:semiHidden="1" w:unhideWhenUsed="1"/>
    <w:lsdException w:name="caption" w:semiHidden="1" w:uiPriority="2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1"/>
    <w:qFormat/>
    <w:pPr>
      <w:keepNext/>
      <w:keepLines/>
      <w:spacing w:before="200" w:after="0" w:line="216" w:lineRule="auto"/>
      <w:outlineLvl w:val="0"/>
    </w:pPr>
    <w:rPr>
      <w:rFonts w:asciiTheme="majorHAnsi" w:eastAsiaTheme="majorEastAsia" w:hAnsiTheme="majorHAnsi" w:cstheme="majorBidi"/>
      <w:b/>
      <w:bCs/>
      <w:color w:val="027E6F" w:themeColor="accent1" w:themeShade="BF"/>
      <w:sz w:val="42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pPr>
      <w:keepNext/>
      <w:keepLines/>
      <w:spacing w:before="360" w:after="120" w:line="240" w:lineRule="auto"/>
      <w:outlineLvl w:val="1"/>
    </w:pPr>
    <w:rPr>
      <w:rFonts w:asciiTheme="majorHAnsi" w:eastAsiaTheme="majorEastAsia" w:hAnsiTheme="majorHAnsi" w:cstheme="majorBidi"/>
      <w:b/>
      <w:bCs/>
      <w:color w:val="352F25" w:themeColor="text2"/>
      <w:sz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0" w:after="0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Layout">
    <w:name w:val="Table Layout"/>
    <w:basedOn w:val="TableNormal"/>
    <w:uiPriority w:val="99"/>
    <w:tblPr>
      <w:tblCellMar>
        <w:left w:w="0" w:type="dxa"/>
        <w:right w:w="0" w:type="dxa"/>
      </w:tblCellMar>
    </w:tblPr>
  </w:style>
  <w:style w:type="paragraph" w:styleId="Caption">
    <w:name w:val="caption"/>
    <w:basedOn w:val="Normal"/>
    <w:next w:val="Normal"/>
    <w:uiPriority w:val="2"/>
    <w:unhideWhenUsed/>
    <w:qFormat/>
    <w:pPr>
      <w:spacing w:after="340" w:line="240" w:lineRule="auto"/>
    </w:pPr>
    <w:rPr>
      <w:i/>
      <w:iCs/>
      <w:sz w:val="16"/>
    </w:rPr>
  </w:style>
  <w:style w:type="character" w:customStyle="1" w:styleId="Heading2Char">
    <w:name w:val="Heading 2 Char"/>
    <w:basedOn w:val="DefaultParagraphFont"/>
    <w:link w:val="Heading2"/>
    <w:uiPriority w:val="1"/>
    <w:rPr>
      <w:rFonts w:asciiTheme="majorHAnsi" w:eastAsiaTheme="majorEastAsia" w:hAnsiTheme="majorHAnsi" w:cstheme="majorBidi"/>
      <w:b/>
      <w:bCs/>
      <w:color w:val="352F25" w:themeColor="text2"/>
      <w:sz w:val="24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ListBullet">
    <w:name w:val="List Bullet"/>
    <w:basedOn w:val="Normal"/>
    <w:uiPriority w:val="1"/>
    <w:unhideWhenUsed/>
    <w:qFormat/>
    <w:pPr>
      <w:numPr>
        <w:numId w:val="2"/>
      </w:numPr>
    </w:pPr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b/>
      <w:bCs/>
      <w:color w:val="027E6F" w:themeColor="accent1" w:themeShade="BF"/>
      <w:sz w:val="42"/>
    </w:rPr>
  </w:style>
  <w:style w:type="paragraph" w:customStyle="1" w:styleId="Company">
    <w:name w:val="Company"/>
    <w:basedOn w:val="Normal"/>
    <w:uiPriority w:val="2"/>
    <w:qFormat/>
    <w:pPr>
      <w:spacing w:after="0" w:line="240" w:lineRule="auto"/>
    </w:pPr>
    <w:rPr>
      <w:rFonts w:asciiTheme="majorHAnsi" w:eastAsiaTheme="majorEastAsia" w:hAnsiTheme="majorHAnsi" w:cstheme="majorBidi"/>
      <w:b/>
      <w:bCs/>
      <w:caps/>
      <w:color w:val="027E6F" w:themeColor="accent1" w:themeShade="BF"/>
    </w:rPr>
  </w:style>
  <w:style w:type="paragraph" w:styleId="Footer">
    <w:name w:val="footer"/>
    <w:basedOn w:val="Normal"/>
    <w:link w:val="FooterChar"/>
    <w:uiPriority w:val="2"/>
    <w:unhideWhenUsed/>
    <w:qFormat/>
    <w:pPr>
      <w:tabs>
        <w:tab w:val="center" w:pos="4680"/>
        <w:tab w:val="right" w:pos="9360"/>
      </w:tabs>
      <w:spacing w:after="0" w:line="276" w:lineRule="auto"/>
    </w:pPr>
    <w:rPr>
      <w:sz w:val="17"/>
    </w:rPr>
  </w:style>
  <w:style w:type="character" w:customStyle="1" w:styleId="FooterChar">
    <w:name w:val="Footer Char"/>
    <w:basedOn w:val="DefaultParagraphFont"/>
    <w:link w:val="Footer"/>
    <w:uiPriority w:val="2"/>
    <w:rPr>
      <w:rFonts w:asciiTheme="minorHAnsi" w:eastAsiaTheme="minorEastAsia" w:hAnsiTheme="minorHAnsi" w:cstheme="minorBidi"/>
      <w:sz w:val="17"/>
    </w:rPr>
  </w:style>
  <w:style w:type="paragraph" w:styleId="Title">
    <w:name w:val="Title"/>
    <w:basedOn w:val="Normal"/>
    <w:next w:val="Normal"/>
    <w:link w:val="TitleChar"/>
    <w:uiPriority w:val="1"/>
    <w:qFormat/>
    <w:pPr>
      <w:spacing w:before="320" w:after="0" w:line="204" w:lineRule="auto"/>
      <w:ind w:left="288" w:right="288"/>
      <w:contextualSpacing/>
    </w:pPr>
    <w:rPr>
      <w:rFonts w:asciiTheme="majorHAnsi" w:eastAsiaTheme="majorEastAsia" w:hAnsiTheme="majorHAnsi" w:cstheme="majorBidi"/>
      <w:b/>
      <w:bCs/>
      <w:caps/>
      <w:color w:val="FFFFFF" w:themeColor="background1"/>
      <w:kern w:val="28"/>
      <w:sz w:val="56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b/>
      <w:bCs/>
      <w:caps/>
      <w:color w:val="FFFFFF" w:themeColor="background1"/>
      <w:kern w:val="28"/>
      <w:sz w:val="56"/>
    </w:rPr>
  </w:style>
  <w:style w:type="paragraph" w:styleId="Subtitle">
    <w:name w:val="Subtitle"/>
    <w:basedOn w:val="Normal"/>
    <w:next w:val="Normal"/>
    <w:link w:val="SubtitleChar"/>
    <w:uiPriority w:val="1"/>
    <w:qFormat/>
    <w:pPr>
      <w:numPr>
        <w:ilvl w:val="1"/>
      </w:numPr>
      <w:spacing w:after="360" w:line="264" w:lineRule="auto"/>
      <w:ind w:left="288" w:right="288"/>
    </w:pPr>
    <w:rPr>
      <w:i/>
      <w:iCs/>
      <w:color w:val="FFFFFF" w:themeColor="background1"/>
      <w:sz w:val="26"/>
    </w:rPr>
  </w:style>
  <w:style w:type="character" w:customStyle="1" w:styleId="SubtitleChar">
    <w:name w:val="Subtitle Char"/>
    <w:basedOn w:val="DefaultParagraphFont"/>
    <w:link w:val="Subtitle"/>
    <w:uiPriority w:val="1"/>
    <w:rPr>
      <w:i/>
      <w:iCs/>
      <w:color w:val="FFFFFF" w:themeColor="background1"/>
      <w:sz w:val="26"/>
    </w:rPr>
  </w:style>
  <w:style w:type="paragraph" w:styleId="NoSpacing">
    <w:name w:val="No Spacing"/>
    <w:uiPriority w:val="99"/>
    <w:qFormat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1"/>
    <w:qFormat/>
    <w:pPr>
      <w:pBdr>
        <w:top w:val="single" w:sz="4" w:space="14" w:color="027E6F" w:themeColor="accent1" w:themeShade="BF"/>
        <w:bottom w:val="single" w:sz="4" w:space="14" w:color="027E6F" w:themeColor="accent1" w:themeShade="BF"/>
      </w:pBdr>
      <w:spacing w:before="480" w:after="480" w:line="336" w:lineRule="auto"/>
    </w:pPr>
    <w:rPr>
      <w:i/>
      <w:iCs/>
      <w:color w:val="027E6F" w:themeColor="accent1" w:themeShade="BF"/>
      <w:sz w:val="30"/>
    </w:rPr>
  </w:style>
  <w:style w:type="character" w:customStyle="1" w:styleId="QuoteChar">
    <w:name w:val="Quote Char"/>
    <w:basedOn w:val="DefaultParagraphFont"/>
    <w:link w:val="Quote"/>
    <w:uiPriority w:val="1"/>
    <w:rPr>
      <w:i/>
      <w:iCs/>
      <w:color w:val="027E6F" w:themeColor="accent1" w:themeShade="BF"/>
      <w:sz w:val="30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35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35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6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57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04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071284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92876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718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6809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7283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938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7023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4886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29283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39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1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875315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253721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6681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947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5960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176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4672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9440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64428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68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64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30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124061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140229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4964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014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2769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3967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2125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81883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0164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387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4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31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3620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995087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339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261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7754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0961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4963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28359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2328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707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52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83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508903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8604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402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449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0461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8774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8700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4870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52598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07/relationships/hdphoto" Target="media/hdphoto1.wdp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5.png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www.google.com/url?sa=i&amp;rct=j&amp;q=&amp;esrc=s&amp;source=images&amp;cd=&amp;cad=rja&amp;uact=8&amp;docid=19qZxA3jwnqAhM&amp;tbnid=c0mmiAnHM7nuvM:&amp;ved=0CAcQjRw&amp;url=http://www.clipartpanda.com/categories/blue-question-mark-clipart&amp;ei=JgAbVLG-K-XK8gHT5oGYDA&amp;bvm=bv.75097201,d.b2U&amp;psig=AFQjCNHYLRBOM3zRWEeBpQzdWW3Un-G8QQ&amp;ust=1411142039084244" TargetMode="External"/><Relationship Id="rId11" Type="http://schemas.openxmlformats.org/officeDocument/2006/relationships/hyperlink" Target="http://www.google.com/url?sa=i&amp;rct=j&amp;q=&amp;esrc=s&amp;source=images&amp;cd=&amp;cad=rja&amp;uact=8&amp;docid=vMB-Bnd0leEhUM&amp;tbnid=l_HriksH8CTGWM:&amp;ved=0CAcQjRw&amp;url=http://www.proprofs.com/flashcards/cardshowall.php?title=phonics-fun&amp;ei=nEobVI_1KoKe8gHCuoHQDQ&amp;bvm=bv.75097201,d.b2U&amp;psig=AFQjCNFQ_rdndMcTAGyqg6UvjsxSdDA1pw&amp;ust=1411161104246030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yperlink" Target="http://www.google.com/url?sa=i&amp;rct=j&amp;q=&amp;esrc=s&amp;source=images&amp;cd=&amp;cad=rja&amp;uact=8&amp;docid=Zh8K2t6K1URmCM&amp;tbnid=5loYnDEveq20RM:&amp;ved=0CAcQjRw&amp;url=http://www.canstockphoto.com/vector-clipart/birds-flying.html&amp;ei=DVIbVIXUEonm8AHVyICICQ&amp;bvm=bv.75774317,d.cWc&amp;psig=AFQjCNGFxuL88DVpyuPWd8U-a06iTIW01A&amp;ust=1411162962422559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Har_000\AppData\Roaming\Microsoft\Templates\Brochur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CA14AD138AE4652A1013FD6330AA4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B4735D-2F00-45A2-BC69-AF3BDFB3B54C}"/>
      </w:docPartPr>
      <w:docPartBody>
        <w:p w:rsidR="000E3F77" w:rsidRDefault="00C4445C">
          <w:pPr>
            <w:pStyle w:val="3CA14AD138AE4652A1013FD6330AA439"/>
          </w:pPr>
          <w:r>
            <w:t>[Company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375057B2"/>
    <w:lvl w:ilvl="0">
      <w:start w:val="1"/>
      <w:numFmt w:val="bullet"/>
      <w:pStyle w:val="List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44546A" w:themeColor="text2"/>
        <w:sz w:val="16"/>
      </w:r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A38"/>
    <w:rsid w:val="000E3F77"/>
    <w:rsid w:val="004D058E"/>
    <w:rsid w:val="00C4445C"/>
    <w:rsid w:val="00F82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1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1"/>
    <w:qFormat/>
    <w:pPr>
      <w:keepNext/>
      <w:keepLines/>
      <w:spacing w:before="200" w:after="0" w:line="21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42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F82A38"/>
    <w:pPr>
      <w:keepNext/>
      <w:keepLines/>
      <w:spacing w:before="360" w:after="120" w:line="240" w:lineRule="auto"/>
      <w:outlineLvl w:val="1"/>
    </w:pPr>
    <w:rPr>
      <w:rFonts w:asciiTheme="majorHAnsi" w:eastAsiaTheme="majorEastAsia" w:hAnsiTheme="majorHAnsi" w:cstheme="majorBidi"/>
      <w:b/>
      <w:bCs/>
      <w:color w:val="44546A" w:themeColor="text2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B237202A09540189C6ADD506B0232C4">
    <w:name w:val="5B237202A09540189C6ADD506B0232C4"/>
  </w:style>
  <w:style w:type="character" w:customStyle="1" w:styleId="Heading2Char">
    <w:name w:val="Heading 2 Char"/>
    <w:basedOn w:val="DefaultParagraphFont"/>
    <w:link w:val="Heading2"/>
    <w:uiPriority w:val="1"/>
    <w:rsid w:val="00F82A38"/>
    <w:rPr>
      <w:rFonts w:asciiTheme="majorHAnsi" w:eastAsiaTheme="majorEastAsia" w:hAnsiTheme="majorHAnsi" w:cstheme="majorBidi"/>
      <w:b/>
      <w:bCs/>
      <w:color w:val="44546A" w:themeColor="text2"/>
      <w:sz w:val="24"/>
    </w:rPr>
  </w:style>
  <w:style w:type="paragraph" w:styleId="ListBullet">
    <w:name w:val="List Bullet"/>
    <w:basedOn w:val="Normal"/>
    <w:uiPriority w:val="1"/>
    <w:unhideWhenUsed/>
    <w:qFormat/>
    <w:rsid w:val="00F82A38"/>
    <w:pPr>
      <w:numPr>
        <w:numId w:val="1"/>
      </w:numPr>
      <w:spacing w:after="200" w:line="288" w:lineRule="auto"/>
    </w:pPr>
    <w:rPr>
      <w:color w:val="50637D" w:themeColor="text2" w:themeTint="E6"/>
      <w:sz w:val="20"/>
    </w:rPr>
  </w:style>
  <w:style w:type="paragraph" w:customStyle="1" w:styleId="095615AB44C549CC9568A87685984A4E">
    <w:name w:val="095615AB44C549CC9568A87685984A4E"/>
  </w:style>
  <w:style w:type="paragraph" w:customStyle="1" w:styleId="40099826011A4A648E87604CEE89BCC6">
    <w:name w:val="40099826011A4A648E87604CEE89BCC6"/>
  </w:style>
  <w:style w:type="paragraph" w:customStyle="1" w:styleId="924ED2B50F3D49829876B5803D84D055">
    <w:name w:val="924ED2B50F3D49829876B5803D84D055"/>
  </w:style>
  <w:style w:type="paragraph" w:customStyle="1" w:styleId="784E12A1943F456199207A34F937A5A4">
    <w:name w:val="784E12A1943F456199207A34F937A5A4"/>
  </w:style>
  <w:style w:type="paragraph" w:customStyle="1" w:styleId="6271D4B34BF442BFB4D6F7A75CF0741E">
    <w:name w:val="6271D4B34BF442BFB4D6F7A75CF0741E"/>
  </w:style>
  <w:style w:type="paragraph" w:customStyle="1" w:styleId="3CA14AD138AE4652A1013FD6330AA439">
    <w:name w:val="3CA14AD138AE4652A1013FD6330AA439"/>
  </w:style>
  <w:style w:type="paragraph" w:customStyle="1" w:styleId="FBA2B534C73B4B43820AD909AB5AF90B">
    <w:name w:val="FBA2B534C73B4B43820AD909AB5AF90B"/>
  </w:style>
  <w:style w:type="paragraph" w:customStyle="1" w:styleId="AB63AD911EF44CD4B6A11327B17605D6">
    <w:name w:val="AB63AD911EF44CD4B6A11327B17605D6"/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b/>
      <w:bCs/>
      <w:color w:val="2E74B5" w:themeColor="accent1" w:themeShade="BF"/>
      <w:sz w:val="42"/>
    </w:rPr>
  </w:style>
  <w:style w:type="paragraph" w:customStyle="1" w:styleId="2F9A9A613CE644F8982C3B4CE5852497">
    <w:name w:val="2F9A9A613CE644F8982C3B4CE5852497"/>
  </w:style>
  <w:style w:type="paragraph" w:customStyle="1" w:styleId="31FE69F17E7543808F0B5AE4EDDF6A6E">
    <w:name w:val="31FE69F17E7543808F0B5AE4EDDF6A6E"/>
  </w:style>
  <w:style w:type="paragraph" w:styleId="Quote">
    <w:name w:val="Quote"/>
    <w:basedOn w:val="Normal"/>
    <w:next w:val="Normal"/>
    <w:link w:val="QuoteChar"/>
    <w:uiPriority w:val="1"/>
    <w:qFormat/>
    <w:pPr>
      <w:pBdr>
        <w:top w:val="single" w:sz="4" w:space="14" w:color="2E74B5" w:themeColor="accent1" w:themeShade="BF"/>
        <w:bottom w:val="single" w:sz="4" w:space="14" w:color="2E74B5" w:themeColor="accent1" w:themeShade="BF"/>
      </w:pBdr>
      <w:spacing w:before="480" w:after="480" w:line="336" w:lineRule="auto"/>
    </w:pPr>
    <w:rPr>
      <w:i/>
      <w:iCs/>
      <w:color w:val="2E74B5" w:themeColor="accent1" w:themeShade="BF"/>
      <w:sz w:val="30"/>
    </w:rPr>
  </w:style>
  <w:style w:type="character" w:customStyle="1" w:styleId="QuoteChar">
    <w:name w:val="Quote Char"/>
    <w:basedOn w:val="DefaultParagraphFont"/>
    <w:link w:val="Quote"/>
    <w:uiPriority w:val="1"/>
    <w:rPr>
      <w:i/>
      <w:iCs/>
      <w:color w:val="2E74B5" w:themeColor="accent1" w:themeShade="BF"/>
      <w:sz w:val="30"/>
    </w:rPr>
  </w:style>
  <w:style w:type="paragraph" w:customStyle="1" w:styleId="9A5B5C200BBB4B46946814159B4C9124">
    <w:name w:val="9A5B5C200BBB4B46946814159B4C9124"/>
  </w:style>
  <w:style w:type="paragraph" w:customStyle="1" w:styleId="5281812636E940CA93EEC54BF01B36D2">
    <w:name w:val="5281812636E940CA93EEC54BF01B36D2"/>
  </w:style>
  <w:style w:type="paragraph" w:customStyle="1" w:styleId="FB140CD2A231462692E226AE2B35DDB8">
    <w:name w:val="FB140CD2A231462692E226AE2B35DDB8"/>
    <w:rsid w:val="00F82A38"/>
  </w:style>
  <w:style w:type="paragraph" w:customStyle="1" w:styleId="7545D69F30E04A2882D9B27D025EFD34">
    <w:name w:val="7545D69F30E04A2882D9B27D025EFD34"/>
    <w:rsid w:val="00F82A38"/>
  </w:style>
  <w:style w:type="paragraph" w:customStyle="1" w:styleId="0664F44DA9024D28848B0788F10208B9">
    <w:name w:val="0664F44DA9024D28848B0788F10208B9"/>
    <w:rsid w:val="00F82A3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Small Business Set">
  <a:themeElements>
    <a:clrScheme name="Small Business">
      <a:dk1>
        <a:sysClr val="windowText" lastClr="000000"/>
      </a:dk1>
      <a:lt1>
        <a:sysClr val="window" lastClr="FFFFFF"/>
      </a:lt1>
      <a:dk2>
        <a:srgbClr val="352F25"/>
      </a:dk2>
      <a:lt2>
        <a:srgbClr val="EDECEB"/>
      </a:lt2>
      <a:accent1>
        <a:srgbClr val="03A996"/>
      </a:accent1>
      <a:accent2>
        <a:srgbClr val="B33536"/>
      </a:accent2>
      <a:accent3>
        <a:srgbClr val="E8C94B"/>
      </a:accent3>
      <a:accent4>
        <a:srgbClr val="2682A6"/>
      </a:accent4>
      <a:accent5>
        <a:srgbClr val="F08A42"/>
      </a:accent5>
      <a:accent6>
        <a:srgbClr val="6A5178"/>
      </a:accent6>
      <a:hlink>
        <a:srgbClr val="4D4436"/>
      </a:hlink>
      <a:folHlink>
        <a:srgbClr val="027E70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57000"/>
                <a:satMod val="101000"/>
              </a:schemeClr>
            </a:gs>
            <a:gs pos="50000">
              <a:schemeClr val="phClr">
                <a:lumMod val="137000"/>
                <a:satMod val="103000"/>
              </a:schemeClr>
            </a:gs>
            <a:gs pos="100000">
              <a:schemeClr val="phClr">
                <a:lumMod val="115000"/>
                <a:satMod val="109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18000"/>
              </a:schemeClr>
            </a:gs>
            <a:gs pos="50000">
              <a:schemeClr val="phClr">
                <a:satMod val="89000"/>
                <a:lumMod val="91000"/>
              </a:schemeClr>
            </a:gs>
            <a:gs pos="100000">
              <a:schemeClr val="phClr">
                <a:lumMod val="69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atMod val="100000"/>
                <a:shade val="0"/>
              </a:schemeClr>
            </a:gs>
            <a:gs pos="0">
              <a:scrgbClr r="0" g="0" b="0"/>
            </a:gs>
            <a:gs pos="100000">
              <a:schemeClr val="phClr">
                <a:shade val="100000"/>
                <a:sat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DFA69E81-0C24-4775-962E-38A881F681A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Brochure</Template>
  <TotalTime>9</TotalTime>
  <Pages>3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Eight parts of speech</Company>
  <LinksUpToDate>false</LinksUpToDate>
  <CharactersWithSpaces>1578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ANHar_000</dc:creator>
  <cp:keywords/>
  <cp:lastModifiedBy>edlab</cp:lastModifiedBy>
  <cp:revision>3</cp:revision>
  <cp:lastPrinted>2014-09-25T14:04:00Z</cp:lastPrinted>
  <dcterms:created xsi:type="dcterms:W3CDTF">2014-09-19T18:27:00Z</dcterms:created>
  <dcterms:modified xsi:type="dcterms:W3CDTF">2014-09-25T14:08:00Z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TC029118979991</vt:lpwstr>
  </property>
</Properties>
</file>